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40D7" w14:textId="77777777" w:rsidR="009D5CD2" w:rsidRDefault="0082144E" w:rsidP="009D5CD2">
      <w:pPr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4"/>
          <w:lang w:val="es-CR"/>
        </w:rPr>
      </w:pPr>
      <w:r>
        <w:rPr>
          <w:noProof/>
          <w:lang w:val="en-GB" w:eastAsia="en-GB"/>
        </w:rPr>
        <w:drawing>
          <wp:inline distT="0" distB="0" distL="0" distR="0" wp14:anchorId="1227A14D" wp14:editId="1563BB6D">
            <wp:extent cx="2038350" cy="2465086"/>
            <wp:effectExtent l="0" t="0" r="0" b="0"/>
            <wp:docPr id="2" name="Imagen 2" descr="C:\Users\avargas\AppData\Local\Microsoft\Windows\INetCacheContent.Word\Logo Poliqueto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rgas\AppData\Local\Microsoft\Windows\INetCacheContent.Word\Logo Poliquetos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54" cy="24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8872" w14:textId="37DA44E4" w:rsidR="00DE6105" w:rsidRPr="00DE6105" w:rsidRDefault="00DE6105" w:rsidP="009D5CD2">
      <w:pPr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bookmarkStart w:id="0" w:name="_GoBack"/>
      <w:bookmarkEnd w:id="0"/>
      <w:r w:rsidRPr="00DE6105">
        <w:rPr>
          <w:b/>
          <w:bCs/>
          <w:sz w:val="36"/>
          <w:szCs w:val="36"/>
        </w:rPr>
        <w:t>V Latin American Symposium of Polychaeta</w:t>
      </w:r>
    </w:p>
    <w:p w14:paraId="759BFBAA" w14:textId="2AA1141F" w:rsidR="009D5CD2" w:rsidRDefault="00F5049B" w:rsidP="009D5CD2">
      <w:pPr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lang w:val="es-CR"/>
        </w:rPr>
      </w:pPr>
      <w:r w:rsidRPr="00DE6105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 </w:t>
      </w:r>
      <w:proofErr w:type="spellStart"/>
      <w:r w:rsidR="00C64666">
        <w:rPr>
          <w:rFonts w:asciiTheme="minorHAnsi" w:hAnsiTheme="minorHAnsi" w:cstheme="minorHAnsi"/>
          <w:b/>
          <w:bCs/>
          <w:sz w:val="36"/>
          <w:szCs w:val="36"/>
          <w:lang w:val="es-CR"/>
        </w:rPr>
        <w:t>Includes</w:t>
      </w:r>
      <w:proofErr w:type="spellEnd"/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>:</w:t>
      </w:r>
      <w:r w:rsidR="009D5CD2"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 xml:space="preserve"> 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9D5CD2" w:rsidRPr="009D5CD2" w14:paraId="2CCFD4D3" w14:textId="77777777" w:rsidTr="00770362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64D415" w14:textId="09D7ED16" w:rsidR="009D5CD2" w:rsidRPr="009D5CD2" w:rsidRDefault="00C64666" w:rsidP="009D5CD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Day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290C75" w14:textId="669C459B" w:rsidR="009D5CD2" w:rsidRPr="009D5CD2" w:rsidRDefault="00C64666" w:rsidP="009D5CD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Activity </w:t>
            </w:r>
          </w:p>
        </w:tc>
      </w:tr>
      <w:tr w:rsidR="009D5CD2" w:rsidRPr="00C64666" w14:paraId="62E6B026" w14:textId="77777777" w:rsidTr="00D64E14">
        <w:trPr>
          <w:trHeight w:val="7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0D8" w14:textId="09669BE6" w:rsidR="009D5CD2" w:rsidRPr="009D5CD2" w:rsidRDefault="00C64666" w:rsidP="009D5CD2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Tuesday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>July 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D8A" w14:textId="250B29C9" w:rsidR="00C64666" w:rsidRPr="00C64666" w:rsidRDefault="002508B8" w:rsidP="00C646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val="en" w:eastAsia="en-GB"/>
              </w:rPr>
              <w:t>Registration,</w:t>
            </w:r>
            <w:r w:rsidR="00C64666" w:rsidRPr="00C64666"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val="en" w:eastAsia="en-GB"/>
              </w:rPr>
              <w:t xml:space="preserve"> Symposium Opening</w:t>
            </w:r>
            <w:r w:rsidR="00C64666"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val="en" w:eastAsia="en-GB"/>
              </w:rPr>
              <w:t xml:space="preserve">, AM Coffee Break / Lunch / Coffee Break </w:t>
            </w:r>
            <w:r w:rsidR="00C64666" w:rsidRPr="00C64666"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val="en" w:eastAsia="en-GB"/>
              </w:rPr>
              <w:t>PM</w:t>
            </w:r>
          </w:p>
          <w:p w14:paraId="5AA40F2A" w14:textId="3FCF8DD6" w:rsidR="00C64666" w:rsidRPr="00C64666" w:rsidRDefault="00C64666" w:rsidP="009D5CD2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D5CD2" w:rsidRPr="002508B8" w14:paraId="16CD4D2E" w14:textId="77777777" w:rsidTr="00D64E14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F3D" w14:textId="284DC884" w:rsidR="009D5CD2" w:rsidRPr="009D5CD2" w:rsidRDefault="00C64666" w:rsidP="009D5CD2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Wednesday</w:t>
            </w:r>
            <w:proofErr w:type="spellEnd"/>
            <w:r w:rsidR="00190B3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July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 xml:space="preserve">18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467" w14:textId="0AE4318E" w:rsidR="009D5CD2" w:rsidRPr="002508B8" w:rsidRDefault="002508B8" w:rsidP="002508B8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2508B8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Full day Symposium, Refreshment AM / Lunch / Snack PM</w:t>
            </w:r>
          </w:p>
        </w:tc>
      </w:tr>
      <w:tr w:rsidR="009D5CD2" w:rsidRPr="00FC58F4" w14:paraId="64348E28" w14:textId="77777777" w:rsidTr="00D64E14">
        <w:trPr>
          <w:trHeight w:val="6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7A1" w14:textId="769F6068" w:rsidR="009D5CD2" w:rsidRPr="009D5CD2" w:rsidRDefault="00C64666" w:rsidP="00AB0059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Thursday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July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19</w:t>
            </w:r>
            <w:r w:rsidR="00190B3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4FD" w14:textId="73455EAE" w:rsidR="005210FC" w:rsidRPr="00FC58F4" w:rsidRDefault="00FC58F4" w:rsidP="009D5CD2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FC58F4">
              <w:rPr>
                <w:rFonts w:asciiTheme="minorHAnsi" w:hAnsiTheme="minorHAnsi" w:cstheme="minorHAnsi"/>
                <w:sz w:val="24"/>
              </w:rPr>
              <w:br/>
            </w:r>
            <w:r w:rsidRPr="00FC58F4">
              <w:rPr>
                <w:rFonts w:asciiTheme="minorHAnsi" w:hAnsiTheme="minorHAnsi" w:cstheme="minorHAnsi"/>
                <w:color w:val="212121"/>
                <w:sz w:val="24"/>
                <w:shd w:val="clear" w:color="auto" w:fill="FFFFFF"/>
              </w:rPr>
              <w:t>Full day Symposium, Refreshment AM / Lunch / Snack PM</w:t>
            </w:r>
            <w:r w:rsidRPr="00FC58F4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  <w:lang w:val="en-GB" w:eastAsia="en-GB"/>
              </w:rPr>
              <w:t xml:space="preserve"> </w:t>
            </w:r>
          </w:p>
        </w:tc>
      </w:tr>
    </w:tbl>
    <w:p w14:paraId="4F3E82FA" w14:textId="77777777" w:rsidR="009D5CD2" w:rsidRPr="00FC58F4" w:rsidRDefault="009D5CD2" w:rsidP="009A5EB5">
      <w:pPr>
        <w:ind w:left="0"/>
        <w:rPr>
          <w:rFonts w:ascii="Arial" w:eastAsia="Times New Roman" w:hAnsi="Arial" w:cs="Arial"/>
          <w:b/>
          <w:bCs/>
          <w:color w:val="000000" w:themeColor="text1"/>
          <w:sz w:val="40"/>
          <w:szCs w:val="44"/>
          <w:lang w:val="en-GB"/>
        </w:rPr>
      </w:pPr>
    </w:p>
    <w:p w14:paraId="2C33809F" w14:textId="2097B5DF" w:rsidR="00397E6D" w:rsidRDefault="00FC58F4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  <w:proofErr w:type="spellStart"/>
      <w:r w:rsidRPr="00FC58F4">
        <w:rPr>
          <w:rFonts w:ascii="Arial" w:hAnsi="Arial" w:cs="Arial"/>
          <w:b/>
          <w:sz w:val="36"/>
          <w:szCs w:val="24"/>
          <w:lang w:val="es-CR"/>
        </w:rPr>
        <w:t>Payment</w:t>
      </w:r>
      <w:proofErr w:type="spellEnd"/>
      <w:r w:rsidRPr="00FC58F4">
        <w:rPr>
          <w:rFonts w:ascii="Arial" w:hAnsi="Arial" w:cs="Arial"/>
          <w:b/>
          <w:sz w:val="36"/>
          <w:szCs w:val="24"/>
          <w:lang w:val="es-CR"/>
        </w:rPr>
        <w:t xml:space="preserve"> </w:t>
      </w:r>
      <w:proofErr w:type="spellStart"/>
      <w:r w:rsidRPr="00FC58F4">
        <w:rPr>
          <w:rFonts w:ascii="Arial" w:hAnsi="Arial" w:cs="Arial"/>
          <w:b/>
          <w:sz w:val="36"/>
          <w:szCs w:val="24"/>
          <w:lang w:val="es-CR"/>
        </w:rPr>
        <w:t>Form</w:t>
      </w:r>
      <w:proofErr w:type="spellEnd"/>
    </w:p>
    <w:tbl>
      <w:tblPr>
        <w:tblStyle w:val="Tablaconcuadrcula"/>
        <w:tblW w:w="10094" w:type="dxa"/>
        <w:tblInd w:w="108" w:type="dxa"/>
        <w:tblLook w:val="04A0" w:firstRow="1" w:lastRow="0" w:firstColumn="1" w:lastColumn="0" w:noHBand="0" w:noVBand="1"/>
      </w:tblPr>
      <w:tblGrid>
        <w:gridCol w:w="3573"/>
        <w:gridCol w:w="2268"/>
        <w:gridCol w:w="2126"/>
        <w:gridCol w:w="2127"/>
      </w:tblGrid>
      <w:tr w:rsidR="0082144E" w:rsidRPr="007E15B1" w14:paraId="6B897A55" w14:textId="77777777" w:rsidTr="00770362">
        <w:tc>
          <w:tcPr>
            <w:tcW w:w="3573" w:type="dxa"/>
            <w:shd w:val="clear" w:color="auto" w:fill="FDE9D9" w:themeFill="accent6" w:themeFillTint="33"/>
            <w:vAlign w:val="center"/>
          </w:tcPr>
          <w:p w14:paraId="1FE6C338" w14:textId="39DC9717" w:rsidR="0082144E" w:rsidRPr="00D64E14" w:rsidRDefault="00FC58F4" w:rsidP="00FC58F4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CR"/>
              </w:rPr>
            </w:pPr>
            <w:proofErr w:type="spellStart"/>
            <w:r w:rsidRPr="00FC58F4">
              <w:rPr>
                <w:rFonts w:asciiTheme="minorHAnsi" w:hAnsiTheme="minorHAnsi" w:cstheme="minorHAnsi"/>
                <w:b/>
                <w:sz w:val="28"/>
                <w:szCs w:val="28"/>
                <w:lang w:val="es-CR"/>
              </w:rPr>
              <w:t>Category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69DF02D3" w14:textId="77777777" w:rsidR="00FC58F4" w:rsidRPr="00FC58F4" w:rsidRDefault="00FC58F4" w:rsidP="00FC58F4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proofErr w:type="spellStart"/>
            <w:r w:rsidRPr="00FC58F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Prepaid</w:t>
            </w:r>
            <w:proofErr w:type="spellEnd"/>
          </w:p>
          <w:p w14:paraId="7CA1C639" w14:textId="2B7C55DC" w:rsidR="0082144E" w:rsidRPr="00FC58F4" w:rsidRDefault="00FC58F4" w:rsidP="00FC58F4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FC58F4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15 June, 2018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653E6A12" w14:textId="48BC0D1C" w:rsidR="0082144E" w:rsidRPr="00D64E14" w:rsidRDefault="00FC58F4" w:rsidP="00FC58F4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58F4">
              <w:rPr>
                <w:rFonts w:asciiTheme="minorHAnsi" w:hAnsiTheme="minorHAnsi" w:cstheme="minorHAnsi"/>
                <w:b/>
                <w:sz w:val="28"/>
                <w:szCs w:val="28"/>
              </w:rPr>
              <w:t>From June 16 to July 16, 2018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26782E00" w14:textId="0C8A6DB3" w:rsidR="0082144E" w:rsidRPr="00D64E14" w:rsidRDefault="00DA47AA" w:rsidP="00DA47AA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47AA">
              <w:rPr>
                <w:rFonts w:asciiTheme="minorHAnsi" w:hAnsiTheme="minorHAnsi" w:cstheme="minorHAnsi"/>
                <w:b/>
                <w:sz w:val="28"/>
                <w:szCs w:val="28"/>
              </w:rPr>
              <w:t>From July 17 to July 19, 2018</w:t>
            </w:r>
          </w:p>
        </w:tc>
      </w:tr>
      <w:tr w:rsidR="0082144E" w:rsidRPr="00F539CD" w14:paraId="2521511B" w14:textId="77777777" w:rsidTr="00D35E37">
        <w:tc>
          <w:tcPr>
            <w:tcW w:w="3573" w:type="dxa"/>
            <w:vAlign w:val="center"/>
          </w:tcPr>
          <w:p w14:paraId="142701E6" w14:textId="7DEC7CA4" w:rsidR="0082144E" w:rsidRPr="008A66D8" w:rsidRDefault="00FC58F4" w:rsidP="00DA47AA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proofErr w:type="spellStart"/>
            <w:r w:rsidRPr="00FC58F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P</w:t>
            </w:r>
            <w:r w:rsidR="00DA47AA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rofessionals</w:t>
            </w:r>
            <w:proofErr w:type="spellEnd"/>
            <w:r w:rsidR="00DA47AA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, </w:t>
            </w:r>
            <w:r w:rsidRPr="00FC58F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PhD </w:t>
            </w:r>
            <w:proofErr w:type="spellStart"/>
            <w:r w:rsidRPr="00FC58F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students</w:t>
            </w:r>
            <w:proofErr w:type="spellEnd"/>
          </w:p>
        </w:tc>
        <w:tc>
          <w:tcPr>
            <w:tcW w:w="2268" w:type="dxa"/>
            <w:vAlign w:val="center"/>
          </w:tcPr>
          <w:p w14:paraId="37808123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$ 230.00</w:t>
            </w:r>
          </w:p>
        </w:tc>
        <w:tc>
          <w:tcPr>
            <w:tcW w:w="2126" w:type="dxa"/>
            <w:vAlign w:val="center"/>
          </w:tcPr>
          <w:p w14:paraId="57E6F87A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255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  <w:tc>
          <w:tcPr>
            <w:tcW w:w="2127" w:type="dxa"/>
            <w:vAlign w:val="center"/>
          </w:tcPr>
          <w:p w14:paraId="52D73537" w14:textId="77777777" w:rsidR="0082144E" w:rsidRPr="00D64E14" w:rsidRDefault="00F76725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$ 280</w:t>
            </w:r>
            <w:r w:rsidR="0082144E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  <w:tr w:rsidR="0082144E" w:rsidRPr="00F539CD" w14:paraId="4A0C7C0E" w14:textId="77777777" w:rsidTr="00D35E37">
        <w:tc>
          <w:tcPr>
            <w:tcW w:w="3573" w:type="dxa"/>
            <w:vAlign w:val="center"/>
          </w:tcPr>
          <w:p w14:paraId="0A312F49" w14:textId="4561C8A3" w:rsidR="0082144E" w:rsidRPr="00FC58F4" w:rsidRDefault="00DA47AA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Student</w:t>
            </w:r>
            <w:r w:rsidR="0082144E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 </w:t>
            </w:r>
            <w:r w:rsidR="00D35E37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r w:rsid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  <w:r w:rsidR="00FC58F4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achelor's degree</w:t>
            </w:r>
            <w:r w:rsid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FC58F4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Licentiate degree</w:t>
            </w:r>
            <w:r w:rsidR="00FC58F4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and M</w:t>
            </w:r>
            <w:r w:rsidR="00FC58F4" w:rsidRPr="00FC58F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asters)</w:t>
            </w:r>
          </w:p>
        </w:tc>
        <w:tc>
          <w:tcPr>
            <w:tcW w:w="2268" w:type="dxa"/>
            <w:vAlign w:val="center"/>
          </w:tcPr>
          <w:p w14:paraId="1BEFB905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$ 200.00</w:t>
            </w:r>
          </w:p>
        </w:tc>
        <w:tc>
          <w:tcPr>
            <w:tcW w:w="2126" w:type="dxa"/>
            <w:vAlign w:val="center"/>
          </w:tcPr>
          <w:p w14:paraId="5699C2D1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225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  <w:tc>
          <w:tcPr>
            <w:tcW w:w="2127" w:type="dxa"/>
            <w:vAlign w:val="center"/>
          </w:tcPr>
          <w:p w14:paraId="63D3A922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5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0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  <w:tr w:rsidR="0082144E" w:rsidRPr="00F539CD" w14:paraId="6C965B51" w14:textId="77777777" w:rsidTr="00D35E37">
        <w:trPr>
          <w:trHeight w:val="542"/>
        </w:trPr>
        <w:tc>
          <w:tcPr>
            <w:tcW w:w="3573" w:type="dxa"/>
            <w:vAlign w:val="center"/>
          </w:tcPr>
          <w:p w14:paraId="5C0004D8" w14:textId="17CAFF99" w:rsidR="0082144E" w:rsidRPr="008A66D8" w:rsidRDefault="00FC58F4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proofErr w:type="spellStart"/>
            <w:r w:rsidRPr="00FC58F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Companions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Spouses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6521" w:type="dxa"/>
            <w:gridSpan w:val="3"/>
            <w:vAlign w:val="center"/>
          </w:tcPr>
          <w:p w14:paraId="07C6B18E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BE7266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200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</w:tbl>
    <w:p w14:paraId="5F3A1E3F" w14:textId="426C8B03" w:rsidR="00E5216F" w:rsidRDefault="00E5216F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E5216F" w:rsidRPr="009D5CD2" w14:paraId="44A40478" w14:textId="77777777" w:rsidTr="00DD5C2B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788514" w14:textId="05CF1C99" w:rsidR="00E5216F" w:rsidRPr="009D5CD2" w:rsidRDefault="00E5216F" w:rsidP="00DD5C2B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es-CR"/>
              </w:rPr>
              <w:br w:type="page"/>
            </w:r>
            <w:r w:rsidR="00DA47A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Day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9614AD" w14:textId="2E1F4FC8" w:rsidR="00E5216F" w:rsidRPr="009D5CD2" w:rsidRDefault="00DA47AA" w:rsidP="00DD5C2B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A47A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Additional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Service</w:t>
            </w:r>
            <w:r w:rsidRPr="00DA47A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: Closing Dinner</w:t>
            </w:r>
            <w:r w:rsidR="00E521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E5216F" w:rsidRPr="00E5216F" w14:paraId="048C7574" w14:textId="77777777" w:rsidTr="00DD5C2B">
        <w:trPr>
          <w:trHeight w:val="6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6E" w14:textId="0C001A19" w:rsidR="00E5216F" w:rsidRPr="009D5CD2" w:rsidRDefault="00DA47AA" w:rsidP="00DD5C2B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A47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Thursday</w:t>
            </w:r>
            <w:proofErr w:type="spellEnd"/>
            <w:r w:rsidRPr="00DA47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DA47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>July</w:t>
            </w:r>
            <w:proofErr w:type="spellEnd"/>
            <w:r w:rsidRPr="00DA47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3CD" w14:textId="2AD9FA67" w:rsidR="00E5216F" w:rsidRPr="009D5CD2" w:rsidRDefault="00DA47AA" w:rsidP="00E5216F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Dinner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="000725A8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USD $ 55.00 </w:t>
            </w:r>
          </w:p>
        </w:tc>
      </w:tr>
    </w:tbl>
    <w:p w14:paraId="53A73F69" w14:textId="77777777" w:rsidR="009D5CD2" w:rsidRPr="00E5216F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ES"/>
        </w:rPr>
      </w:pPr>
    </w:p>
    <w:p w14:paraId="523887E5" w14:textId="77777777" w:rsidR="009D5CD2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5DC2337B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7E3DE6F9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27D2D0E0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5DA3E2F0" w14:textId="77777777" w:rsidR="009D5CD2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7345E88D" w14:textId="77777777" w:rsidR="00E43C7A" w:rsidRDefault="00E43C7A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47A5CE10" w14:textId="0DB79849" w:rsidR="00DA47AA" w:rsidRPr="00DA47AA" w:rsidRDefault="00DA47AA" w:rsidP="001B5418">
      <w:pPr>
        <w:ind w:left="0"/>
        <w:jc w:val="both"/>
        <w:rPr>
          <w:rFonts w:ascii="Arial" w:hAnsi="Arial" w:cs="Arial"/>
          <w:b/>
          <w:lang w:val="en-GB"/>
        </w:rPr>
      </w:pPr>
      <w:r w:rsidRPr="00DA47AA">
        <w:rPr>
          <w:rFonts w:ascii="Arial" w:hAnsi="Arial" w:cs="Arial"/>
          <w:lang w:val="en-GB"/>
        </w:rPr>
        <w:t>You can pay</w:t>
      </w:r>
      <w:r w:rsidR="002F0D47">
        <w:rPr>
          <w:rFonts w:ascii="Arial" w:hAnsi="Arial" w:cs="Arial"/>
          <w:lang w:val="en-GB"/>
        </w:rPr>
        <w:t xml:space="preserve"> your participation to the Symposium</w:t>
      </w:r>
      <w:r w:rsidRPr="00DA47AA">
        <w:rPr>
          <w:rFonts w:ascii="Arial" w:hAnsi="Arial" w:cs="Arial"/>
          <w:lang w:val="en-GB"/>
        </w:rPr>
        <w:t xml:space="preserve"> organizer to an account in the United States for international participants or </w:t>
      </w:r>
      <w:r w:rsidR="002F0D47">
        <w:rPr>
          <w:rFonts w:ascii="Arial" w:hAnsi="Arial" w:cs="Arial"/>
          <w:lang w:val="en-GB"/>
        </w:rPr>
        <w:t xml:space="preserve">to an account </w:t>
      </w:r>
      <w:r w:rsidRPr="00DA47AA">
        <w:rPr>
          <w:rFonts w:ascii="Arial" w:hAnsi="Arial" w:cs="Arial"/>
          <w:lang w:val="en-GB"/>
        </w:rPr>
        <w:t>in Costa Rica for local participants only.</w:t>
      </w:r>
      <w:r w:rsidRPr="00DA47AA">
        <w:rPr>
          <w:rFonts w:ascii="Arial" w:hAnsi="Arial" w:cs="Arial"/>
          <w:b/>
          <w:lang w:val="en-GB"/>
        </w:rPr>
        <w:t xml:space="preserve"> </w:t>
      </w:r>
      <w:r w:rsidRPr="002F0D47">
        <w:rPr>
          <w:rFonts w:ascii="Arial" w:hAnsi="Arial" w:cs="Arial"/>
          <w:lang w:val="en-GB"/>
        </w:rPr>
        <w:t>You can also pay with a VISA or MASTER CARD credit card.</w:t>
      </w:r>
      <w:r w:rsidRPr="00DA47AA">
        <w:rPr>
          <w:rFonts w:ascii="Arial" w:hAnsi="Arial" w:cs="Arial"/>
          <w:b/>
          <w:lang w:val="en-GB"/>
        </w:rPr>
        <w:t xml:space="preserve"> Please use the forms according to the chosen form of payment</w:t>
      </w:r>
    </w:p>
    <w:p w14:paraId="3C639A0E" w14:textId="3E00BCBD" w:rsidR="001B5418" w:rsidRPr="00DA47AA" w:rsidRDefault="00B24AE0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rFonts w:ascii="Arial" w:hAnsi="Arial" w:cs="Arial"/>
          <w:b/>
          <w:noProof/>
          <w:sz w:val="3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FDC5" wp14:editId="07D3849E">
                <wp:simplePos x="0" y="0"/>
                <wp:positionH relativeFrom="margin">
                  <wp:posOffset>-85725</wp:posOffset>
                </wp:positionH>
                <wp:positionV relativeFrom="paragraph">
                  <wp:posOffset>117475</wp:posOffset>
                </wp:positionV>
                <wp:extent cx="700087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C86C" id="Rectangle 3" o:spid="_x0000_s1026" style="position:absolute;margin-left:-6.75pt;margin-top:9.25pt;width:551.25pt;height:175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14:paraId="7DE3A71F" w14:textId="148C7C5F" w:rsidR="00AC478E" w:rsidRPr="002F0D47" w:rsidRDefault="002F0D47" w:rsidP="009A5EB5">
      <w:pPr>
        <w:ind w:left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F0D47">
        <w:rPr>
          <w:rFonts w:ascii="Arial" w:hAnsi="Arial" w:cs="Arial"/>
          <w:b/>
          <w:sz w:val="24"/>
          <w:szCs w:val="24"/>
          <w:lang w:val="en-GB"/>
        </w:rPr>
        <w:t>Participant Information</w:t>
      </w:r>
      <w:r w:rsidR="00EC2E75" w:rsidRPr="002F0D4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DAEA7C3" w14:textId="2C6F1EE3" w:rsidR="00B24AE0" w:rsidRPr="002F0D47" w:rsidRDefault="00B24AE0" w:rsidP="009A5EB5">
      <w:pPr>
        <w:spacing w:line="360" w:lineRule="auto"/>
        <w:ind w:left="0"/>
        <w:jc w:val="both"/>
        <w:rPr>
          <w:rFonts w:ascii="Arial" w:hAnsi="Arial" w:cs="Arial"/>
          <w:b/>
          <w:lang w:val="en-GB"/>
        </w:rPr>
      </w:pPr>
    </w:p>
    <w:p w14:paraId="218F5EC7" w14:textId="45F35DB4" w:rsidR="001B5418" w:rsidRPr="002F0D47" w:rsidRDefault="001B5418" w:rsidP="009A5EB5">
      <w:pPr>
        <w:spacing w:line="360" w:lineRule="auto"/>
        <w:ind w:left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2CA7B" wp14:editId="5CCEBB61">
                <wp:simplePos x="0" y="0"/>
                <wp:positionH relativeFrom="column">
                  <wp:posOffset>3819524</wp:posOffset>
                </wp:positionH>
                <wp:positionV relativeFrom="paragraph">
                  <wp:posOffset>140970</wp:posOffset>
                </wp:positionV>
                <wp:extent cx="2790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07D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1.1pt" to="5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76B42" wp14:editId="0BDA6F7D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33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1CE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35pt" to="24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" strokecolor="black [3040]" strokeweight=".25pt"/>
            </w:pict>
          </mc:Fallback>
        </mc:AlternateContent>
      </w:r>
      <w:r w:rsidR="002F0D47" w:rsidRPr="002F0D47">
        <w:rPr>
          <w:rFonts w:ascii="Arial" w:hAnsi="Arial" w:cs="Arial"/>
          <w:b/>
          <w:lang w:val="en-GB"/>
        </w:rPr>
        <w:t>Last</w:t>
      </w:r>
      <w:r w:rsidR="002F0D47">
        <w:rPr>
          <w:rFonts w:ascii="Arial" w:hAnsi="Arial" w:cs="Arial"/>
          <w:b/>
          <w:lang w:val="en-GB"/>
        </w:rPr>
        <w:t xml:space="preserve"> </w:t>
      </w:r>
      <w:r w:rsidR="002F0D47" w:rsidRPr="002F0D47">
        <w:rPr>
          <w:rFonts w:ascii="Arial" w:hAnsi="Arial" w:cs="Arial"/>
          <w:b/>
          <w:lang w:val="en-GB"/>
        </w:rPr>
        <w:t>name</w:t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="002F0D47" w:rsidRPr="002F0D47">
        <w:rPr>
          <w:rFonts w:ascii="Arial" w:hAnsi="Arial" w:cs="Arial"/>
          <w:b/>
          <w:lang w:val="en-GB"/>
        </w:rPr>
        <w:t xml:space="preserve">First Name </w:t>
      </w:r>
      <w:r w:rsidR="002F0D47">
        <w:rPr>
          <w:rFonts w:ascii="Arial" w:hAnsi="Arial" w:cs="Arial"/>
          <w:b/>
          <w:lang w:val="en-GB"/>
        </w:rPr>
        <w:t xml:space="preserve">                           </w:t>
      </w:r>
    </w:p>
    <w:p w14:paraId="1433BE5B" w14:textId="0613783B" w:rsidR="001B5418" w:rsidRPr="002F0D47" w:rsidRDefault="001B5418" w:rsidP="009A5EB5">
      <w:pPr>
        <w:spacing w:line="360" w:lineRule="auto"/>
        <w:ind w:left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3BDD7" wp14:editId="02C6D11E">
                <wp:simplePos x="0" y="0"/>
                <wp:positionH relativeFrom="column">
                  <wp:posOffset>4610100</wp:posOffset>
                </wp:positionH>
                <wp:positionV relativeFrom="paragraph">
                  <wp:posOffset>157481</wp:posOffset>
                </wp:positionV>
                <wp:extent cx="2000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35A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2.4pt" to="52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lltQEAALcDAAAOAAAAZHJzL2Uyb0RvYy54bWysU8GOEzEMvSPxD1HudKaVYNG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1254C" wp14:editId="64108D55">
                <wp:simplePos x="0" y="0"/>
                <wp:positionH relativeFrom="column">
                  <wp:posOffset>1543051</wp:posOffset>
                </wp:positionH>
                <wp:positionV relativeFrom="paragraph">
                  <wp:posOffset>157480</wp:posOffset>
                </wp:positionV>
                <wp:extent cx="249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4E5C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2.4pt" to="31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L08tQN0AAAAJAQAADwAAAAAAAAAAAAAAAAAPBAAAZHJzL2Rv&#10;d25yZXYueG1sUEsFBgAAAAAEAAQA8wAAABkFAAAAAA==&#10;" strokecolor="black [3040]"/>
            </w:pict>
          </mc:Fallback>
        </mc:AlternateContent>
      </w:r>
      <w:r w:rsidR="002F0D47" w:rsidRPr="002F0D47">
        <w:rPr>
          <w:rFonts w:ascii="Arial" w:hAnsi="Arial" w:cs="Arial"/>
          <w:b/>
          <w:noProof/>
          <w:lang w:val="en-GB" w:eastAsia="en-GB"/>
        </w:rPr>
        <w:t>University or company</w:t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</w:r>
      <w:r w:rsidRPr="002F0D47">
        <w:rPr>
          <w:rFonts w:ascii="Arial" w:hAnsi="Arial" w:cs="Arial"/>
          <w:b/>
          <w:lang w:val="en-GB"/>
        </w:rPr>
        <w:tab/>
        <w:t>E</w:t>
      </w:r>
      <w:r w:rsidR="009A5EB5" w:rsidRPr="002F0D47">
        <w:rPr>
          <w:rFonts w:ascii="Arial" w:hAnsi="Arial" w:cs="Arial"/>
          <w:b/>
          <w:lang w:val="en-GB"/>
        </w:rPr>
        <w:t xml:space="preserve">mail </w:t>
      </w:r>
    </w:p>
    <w:p w14:paraId="617BA5FB" w14:textId="4EEA92A3" w:rsidR="00B2412F" w:rsidRPr="00DE6105" w:rsidRDefault="002F0D47" w:rsidP="00B2412F">
      <w:pPr>
        <w:spacing w:line="360" w:lineRule="auto"/>
        <w:ind w:left="0"/>
        <w:rPr>
          <w:rFonts w:ascii="Arial" w:hAnsi="Arial" w:cs="Arial"/>
          <w:b/>
          <w:szCs w:val="20"/>
          <w:lang w:val="en-GB"/>
        </w:rPr>
      </w:pPr>
      <w:r w:rsidRPr="00DE6105">
        <w:rPr>
          <w:rFonts w:ascii="Arial" w:hAnsi="Arial" w:cs="Arial"/>
          <w:b/>
          <w:szCs w:val="20"/>
          <w:lang w:val="en-GB"/>
        </w:rPr>
        <w:t>__Sym</w:t>
      </w:r>
      <w:r w:rsidR="00B2412F" w:rsidRPr="00DE6105">
        <w:rPr>
          <w:rFonts w:ascii="Arial" w:hAnsi="Arial" w:cs="Arial"/>
          <w:b/>
          <w:szCs w:val="20"/>
          <w:lang w:val="en-GB"/>
        </w:rPr>
        <w:t>posi</w:t>
      </w:r>
      <w:r w:rsidRPr="00DE6105">
        <w:rPr>
          <w:rFonts w:ascii="Arial" w:hAnsi="Arial" w:cs="Arial"/>
          <w:b/>
          <w:szCs w:val="20"/>
          <w:lang w:val="en-GB"/>
        </w:rPr>
        <w:t>um</w:t>
      </w:r>
      <w:r w:rsidR="00B2412F" w:rsidRPr="00DE6105">
        <w:rPr>
          <w:rFonts w:ascii="Arial" w:hAnsi="Arial" w:cs="Arial"/>
          <w:b/>
          <w:szCs w:val="20"/>
          <w:lang w:val="en-GB"/>
        </w:rPr>
        <w:t xml:space="preserve"> </w:t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</w:r>
      <w:r w:rsidR="00B2412F" w:rsidRPr="00DE6105">
        <w:rPr>
          <w:rFonts w:ascii="Arial" w:hAnsi="Arial" w:cs="Arial"/>
          <w:b/>
          <w:szCs w:val="20"/>
          <w:lang w:val="en-GB"/>
        </w:rPr>
        <w:tab/>
        <w:t xml:space="preserve">__ </w:t>
      </w:r>
      <w:r w:rsidRPr="00DE6105">
        <w:rPr>
          <w:rFonts w:ascii="Arial" w:hAnsi="Arial" w:cs="Arial"/>
          <w:b/>
          <w:szCs w:val="20"/>
          <w:lang w:val="en-GB"/>
        </w:rPr>
        <w:t xml:space="preserve">Closing Dinner </w:t>
      </w:r>
      <w:r w:rsidR="00B2412F" w:rsidRPr="00DE6105">
        <w:rPr>
          <w:rFonts w:ascii="Arial" w:hAnsi="Arial" w:cs="Arial"/>
          <w:b/>
          <w:szCs w:val="20"/>
          <w:lang w:val="en-GB"/>
        </w:rPr>
        <w:t xml:space="preserve"> ___ </w:t>
      </w:r>
      <w:r w:rsidRPr="00DE6105">
        <w:rPr>
          <w:rFonts w:ascii="Arial" w:hAnsi="Arial" w:cs="Arial"/>
          <w:b/>
          <w:szCs w:val="20"/>
          <w:lang w:val="en-GB"/>
        </w:rPr>
        <w:t>Yes</w:t>
      </w:r>
      <w:r w:rsidR="00B2412F" w:rsidRPr="00DE6105">
        <w:rPr>
          <w:rFonts w:ascii="Arial" w:hAnsi="Arial" w:cs="Arial"/>
          <w:b/>
          <w:szCs w:val="20"/>
          <w:lang w:val="en-GB"/>
        </w:rPr>
        <w:t xml:space="preserve">    ___ No</w:t>
      </w:r>
    </w:p>
    <w:p w14:paraId="201A562B" w14:textId="77777777" w:rsidR="009A5EB5" w:rsidRPr="009A5EB5" w:rsidRDefault="009A5EB5" w:rsidP="009A5EB5">
      <w:pPr>
        <w:spacing w:line="360" w:lineRule="auto"/>
        <w:ind w:left="0"/>
        <w:jc w:val="both"/>
        <w:rPr>
          <w:rFonts w:ascii="Arial" w:hAnsi="Arial" w:cs="Arial"/>
          <w:b/>
          <w:lang w:val="es-CR"/>
        </w:rPr>
      </w:pPr>
      <w:r w:rsidRPr="006A67DD">
        <w:rPr>
          <w:rFonts w:ascii="Arial" w:hAnsi="Arial" w:cs="Arial"/>
          <w:b/>
          <w:szCs w:val="20"/>
          <w:lang w:val="es-CR"/>
        </w:rPr>
        <w:t>Por favor indicar su categoría de Inscripción:</w:t>
      </w:r>
    </w:p>
    <w:p w14:paraId="40327115" w14:textId="77777777" w:rsidR="00826DC5" w:rsidRDefault="00826DC5" w:rsidP="00826DC5">
      <w:pPr>
        <w:spacing w:line="360" w:lineRule="auto"/>
        <w:ind w:left="0"/>
        <w:rPr>
          <w:rFonts w:ascii="Arial" w:hAnsi="Arial" w:cs="Arial"/>
          <w:szCs w:val="20"/>
          <w:lang w:val="en-GB"/>
        </w:rPr>
      </w:pPr>
      <w:r w:rsidRPr="00826DC5">
        <w:rPr>
          <w:rFonts w:ascii="Arial" w:hAnsi="Arial" w:cs="Arial"/>
          <w:b/>
          <w:szCs w:val="20"/>
          <w:lang w:val="en-GB"/>
        </w:rPr>
        <w:t>__ Student</w:t>
      </w:r>
      <w:r w:rsidR="009A5EB5" w:rsidRPr="00826DC5">
        <w:rPr>
          <w:rFonts w:ascii="Arial" w:hAnsi="Arial" w:cs="Arial"/>
          <w:b/>
          <w:szCs w:val="20"/>
          <w:lang w:val="en-GB"/>
        </w:rPr>
        <w:t xml:space="preserve"> </w:t>
      </w:r>
      <w:r w:rsidRPr="00826DC5">
        <w:rPr>
          <w:rFonts w:ascii="Arial" w:hAnsi="Arial" w:cs="Arial"/>
          <w:szCs w:val="20"/>
          <w:lang w:val="en-GB"/>
        </w:rPr>
        <w:t>(Please attach your active student identification and certification)</w:t>
      </w:r>
    </w:p>
    <w:p w14:paraId="1AAE30BD" w14:textId="131D566A" w:rsidR="009A5EB5" w:rsidRPr="00826DC5" w:rsidRDefault="00D64E14" w:rsidP="00826DC5">
      <w:pPr>
        <w:spacing w:line="360" w:lineRule="auto"/>
        <w:ind w:left="0"/>
        <w:rPr>
          <w:rFonts w:ascii="Arial" w:hAnsi="Arial" w:cs="Arial"/>
          <w:b/>
          <w:szCs w:val="20"/>
          <w:lang w:val="en-GB"/>
        </w:rPr>
      </w:pPr>
      <w:r w:rsidRPr="00826DC5">
        <w:rPr>
          <w:rFonts w:ascii="Arial" w:hAnsi="Arial" w:cs="Arial"/>
          <w:b/>
          <w:szCs w:val="20"/>
          <w:lang w:val="en-GB"/>
        </w:rPr>
        <w:t xml:space="preserve">__ </w:t>
      </w:r>
      <w:r w:rsidR="00826DC5" w:rsidRPr="00826DC5">
        <w:rPr>
          <w:rFonts w:ascii="Arial" w:hAnsi="Arial" w:cs="Arial"/>
          <w:b/>
          <w:szCs w:val="20"/>
          <w:lang w:val="en-GB"/>
        </w:rPr>
        <w:t>Professional</w:t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</w:r>
      <w:r w:rsidRPr="00826DC5">
        <w:rPr>
          <w:rFonts w:ascii="Arial" w:hAnsi="Arial" w:cs="Arial"/>
          <w:b/>
          <w:szCs w:val="20"/>
          <w:lang w:val="en-GB"/>
        </w:rPr>
        <w:tab/>
        <w:t xml:space="preserve">__ </w:t>
      </w:r>
      <w:r w:rsidR="00826DC5" w:rsidRPr="00826DC5">
        <w:rPr>
          <w:rFonts w:ascii="Arial" w:hAnsi="Arial" w:cs="Arial"/>
          <w:b/>
          <w:szCs w:val="20"/>
          <w:lang w:val="en-GB"/>
        </w:rPr>
        <w:t>Companions or Spouses</w:t>
      </w:r>
    </w:p>
    <w:p w14:paraId="2790710B" w14:textId="61673A45" w:rsidR="009A5EB5" w:rsidRPr="00826DC5" w:rsidRDefault="009A5EB5" w:rsidP="00826DC5">
      <w:pPr>
        <w:spacing w:line="360" w:lineRule="auto"/>
        <w:ind w:left="0"/>
        <w:jc w:val="center"/>
        <w:rPr>
          <w:rFonts w:ascii="Arial" w:hAnsi="Arial" w:cs="Arial"/>
          <w:b/>
          <w:szCs w:val="20"/>
          <w:lang w:val="en-GB"/>
        </w:rPr>
      </w:pPr>
      <w:r w:rsidRPr="00826DC5">
        <w:rPr>
          <w:rFonts w:ascii="Arial" w:hAnsi="Arial" w:cs="Arial"/>
          <w:b/>
          <w:szCs w:val="20"/>
          <w:lang w:val="en-GB"/>
        </w:rPr>
        <w:t>¿</w:t>
      </w:r>
      <w:r w:rsidR="00826DC5" w:rsidRPr="00826DC5">
        <w:rPr>
          <w:rFonts w:ascii="Arial" w:hAnsi="Arial" w:cs="Arial"/>
          <w:b/>
          <w:szCs w:val="20"/>
          <w:lang w:val="en-GB"/>
        </w:rPr>
        <w:t>Are you an Speakers ?: ___ Yes ___ No</w:t>
      </w:r>
    </w:p>
    <w:p w14:paraId="6B4D772E" w14:textId="77777777" w:rsidR="009A5EB5" w:rsidRPr="00826DC5" w:rsidRDefault="009A5EB5" w:rsidP="009A5EB5">
      <w:pPr>
        <w:ind w:left="0"/>
        <w:jc w:val="center"/>
        <w:rPr>
          <w:rFonts w:ascii="Arial" w:hAnsi="Arial" w:cs="Arial"/>
          <w:b/>
          <w:lang w:val="en-GB"/>
        </w:rPr>
      </w:pPr>
    </w:p>
    <w:p w14:paraId="1ADE9493" w14:textId="77777777" w:rsidR="00397E6D" w:rsidRPr="00826DC5" w:rsidRDefault="00EC2E75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AD39D" wp14:editId="3C6510CB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7000875" cy="1181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81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EE97" id="Rectangle 9" o:spid="_x0000_s1026" style="position:absolute;margin-left:-9pt;margin-top:9.6pt;width:551.25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" filled="f" strokecolor="black [3200]" strokeweight=".25pt"/>
            </w:pict>
          </mc:Fallback>
        </mc:AlternateContent>
      </w:r>
    </w:p>
    <w:p w14:paraId="67F6810D" w14:textId="6DD2E10B" w:rsidR="00AC478E" w:rsidRPr="00CE619D" w:rsidRDefault="00CE619D" w:rsidP="00CE619D">
      <w:pPr>
        <w:ind w:left="0"/>
        <w:jc w:val="center"/>
        <w:rPr>
          <w:rFonts w:ascii="Arial" w:hAnsi="Arial" w:cs="Arial"/>
          <w:b/>
          <w:bCs/>
          <w:sz w:val="24"/>
          <w:lang w:val="en-GB"/>
        </w:rPr>
      </w:pPr>
      <w:r w:rsidRPr="00CE619D">
        <w:rPr>
          <w:rFonts w:ascii="Arial" w:hAnsi="Arial" w:cs="Arial"/>
          <w:b/>
          <w:bCs/>
          <w:sz w:val="24"/>
          <w:lang w:val="en-GB"/>
        </w:rPr>
        <w:t>Details for invoice and receipt</w:t>
      </w:r>
    </w:p>
    <w:p w14:paraId="76C1ABA8" w14:textId="049CB85F" w:rsidR="00EC2E75" w:rsidRPr="00D53213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FEA9" wp14:editId="5AD354BD">
                <wp:simplePos x="0" y="0"/>
                <wp:positionH relativeFrom="column">
                  <wp:posOffset>809625</wp:posOffset>
                </wp:positionH>
                <wp:positionV relativeFrom="paragraph">
                  <wp:posOffset>324485</wp:posOffset>
                </wp:positionV>
                <wp:extent cx="52578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F969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25.55pt" to="477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AB1A" wp14:editId="15BEF97C">
                <wp:simplePos x="0" y="0"/>
                <wp:positionH relativeFrom="column">
                  <wp:posOffset>657225</wp:posOffset>
                </wp:positionH>
                <wp:positionV relativeFrom="paragraph">
                  <wp:posOffset>172085</wp:posOffset>
                </wp:positionV>
                <wp:extent cx="52578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69A3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.55pt" to="46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" strokecolor="black [3040]"/>
            </w:pict>
          </mc:Fallback>
        </mc:AlternateContent>
      </w:r>
      <w:r w:rsidR="00CE619D" w:rsidRPr="00D53213">
        <w:rPr>
          <w:rFonts w:ascii="Arial" w:hAnsi="Arial" w:cs="Arial"/>
          <w:b/>
          <w:bCs/>
          <w:sz w:val="24"/>
          <w:lang w:val="en-GB"/>
        </w:rPr>
        <w:t>Name</w:t>
      </w:r>
      <w:r w:rsidRPr="00D53213">
        <w:rPr>
          <w:rFonts w:ascii="Arial" w:hAnsi="Arial" w:cs="Arial"/>
          <w:b/>
          <w:bCs/>
          <w:sz w:val="24"/>
          <w:lang w:val="en-GB"/>
        </w:rPr>
        <w:t>:</w:t>
      </w:r>
    </w:p>
    <w:p w14:paraId="7EE3475C" w14:textId="6FFC929E" w:rsidR="00E43C7A" w:rsidRPr="00D53213" w:rsidRDefault="00CE619D" w:rsidP="00782C18">
      <w:pPr>
        <w:ind w:left="0"/>
        <w:jc w:val="both"/>
        <w:rPr>
          <w:rFonts w:ascii="Arial" w:hAnsi="Arial" w:cs="Arial"/>
          <w:b/>
          <w:bCs/>
          <w:sz w:val="24"/>
          <w:u w:val="single"/>
          <w:lang w:val="en-GB"/>
        </w:rPr>
      </w:pPr>
      <w:r w:rsidRPr="00D53213">
        <w:rPr>
          <w:rFonts w:ascii="Arial" w:hAnsi="Arial" w:cs="Arial"/>
          <w:b/>
          <w:bCs/>
          <w:sz w:val="24"/>
          <w:lang w:val="en-GB"/>
        </w:rPr>
        <w:t>Concept</w:t>
      </w:r>
      <w:r w:rsidR="00EC2E75" w:rsidRPr="00D53213">
        <w:rPr>
          <w:rFonts w:ascii="Arial" w:hAnsi="Arial" w:cs="Arial"/>
          <w:b/>
          <w:bCs/>
          <w:sz w:val="24"/>
          <w:lang w:val="en-GB"/>
        </w:rPr>
        <w:t>:</w:t>
      </w:r>
    </w:p>
    <w:p w14:paraId="70359406" w14:textId="694D4432" w:rsidR="00E43C7A" w:rsidRPr="00D53213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5D965" wp14:editId="7621DF3D">
                <wp:simplePos x="0" y="0"/>
                <wp:positionH relativeFrom="column">
                  <wp:posOffset>533399</wp:posOffset>
                </wp:positionH>
                <wp:positionV relativeFrom="paragraph">
                  <wp:posOffset>135890</wp:posOffset>
                </wp:positionV>
                <wp:extent cx="60293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343CD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0.7pt" to="51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" strokecolor="black [3040]"/>
            </w:pict>
          </mc:Fallback>
        </mc:AlternateContent>
      </w:r>
      <w:r w:rsidR="00CE619D" w:rsidRPr="00D53213">
        <w:rPr>
          <w:rFonts w:ascii="Arial" w:hAnsi="Arial" w:cs="Arial"/>
          <w:b/>
          <w:bCs/>
          <w:sz w:val="24"/>
          <w:lang w:val="en-GB"/>
        </w:rPr>
        <w:t>Details</w:t>
      </w:r>
      <w:r w:rsidR="00AC478E" w:rsidRPr="00D53213">
        <w:rPr>
          <w:rFonts w:ascii="Arial" w:hAnsi="Arial" w:cs="Arial"/>
          <w:b/>
          <w:bCs/>
          <w:sz w:val="24"/>
          <w:lang w:val="en-GB"/>
        </w:rPr>
        <w:t xml:space="preserve">: </w:t>
      </w:r>
      <w:r w:rsidR="00E43C7A" w:rsidRPr="00D53213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527C90E8" w14:textId="77777777" w:rsidR="00E43C7A" w:rsidRPr="00D53213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E286A" wp14:editId="5EE12AB8">
                <wp:simplePos x="0" y="0"/>
                <wp:positionH relativeFrom="column">
                  <wp:posOffset>38101</wp:posOffset>
                </wp:positionH>
                <wp:positionV relativeFrom="paragraph">
                  <wp:posOffset>132080</wp:posOffset>
                </wp:positionV>
                <wp:extent cx="6572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7287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4pt" to="52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RAtwEAALkDAAAOAAAAZHJzL2Uyb0RvYy54bWysU8GOEzEMvSPxD1HudNqi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" strokecolor="black [3040]"/>
            </w:pict>
          </mc:Fallback>
        </mc:AlternateContent>
      </w:r>
    </w:p>
    <w:p w14:paraId="0FCFEF53" w14:textId="77777777" w:rsidR="00EC2E75" w:rsidRPr="00D53213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0C83B" wp14:editId="0D7E7526">
                <wp:simplePos x="0" y="0"/>
                <wp:positionH relativeFrom="column">
                  <wp:posOffset>38101</wp:posOffset>
                </wp:positionH>
                <wp:positionV relativeFrom="paragraph">
                  <wp:posOffset>109220</wp:posOffset>
                </wp:positionV>
                <wp:extent cx="6572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B4600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.6pt" to="520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R8twEAALkDAAAOAAAAZHJzL2Uyb0RvYy54bWysU8GOEzEMvSPxD1HudNqK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" strokecolor="black [3040]"/>
            </w:pict>
          </mc:Fallback>
        </mc:AlternateContent>
      </w:r>
    </w:p>
    <w:p w14:paraId="371CEADD" w14:textId="77777777" w:rsidR="00EC2E75" w:rsidRPr="00D53213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</w:p>
    <w:p w14:paraId="6B6B0476" w14:textId="5B3FB22A" w:rsidR="00782C18" w:rsidRPr="00D53213" w:rsidRDefault="00D53213" w:rsidP="00782C18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  <w:r w:rsidRPr="00D53213">
        <w:rPr>
          <w:rFonts w:ascii="Arial" w:hAnsi="Arial" w:cs="Arial"/>
          <w:b/>
          <w:bCs/>
          <w:sz w:val="24"/>
          <w:lang w:val="en-GB"/>
        </w:rPr>
        <w:t>Payment policies</w:t>
      </w:r>
      <w:r w:rsidR="00782C18" w:rsidRPr="00D53213">
        <w:rPr>
          <w:rFonts w:ascii="Arial" w:hAnsi="Arial" w:cs="Arial"/>
          <w:b/>
          <w:bCs/>
          <w:sz w:val="24"/>
          <w:lang w:val="en-GB"/>
        </w:rPr>
        <w:t>:</w:t>
      </w:r>
    </w:p>
    <w:p w14:paraId="7C9C7EBB" w14:textId="05868BAD" w:rsidR="00422C40" w:rsidRPr="00422C40" w:rsidRDefault="00422C40" w:rsidP="00422C40">
      <w:pPr>
        <w:jc w:val="both"/>
        <w:rPr>
          <w:rFonts w:ascii="Arial" w:hAnsi="Arial" w:cs="Arial"/>
          <w:bCs/>
          <w:lang w:val="en-GB"/>
        </w:rPr>
      </w:pPr>
      <w:r w:rsidRPr="00422C40">
        <w:rPr>
          <w:rFonts w:ascii="Arial" w:hAnsi="Arial" w:cs="Arial"/>
          <w:bCs/>
          <w:lang w:val="en-GB"/>
        </w:rPr>
        <w:t>For your registr</w:t>
      </w:r>
      <w:r>
        <w:rPr>
          <w:rFonts w:ascii="Arial" w:hAnsi="Arial" w:cs="Arial"/>
          <w:bCs/>
          <w:lang w:val="en-GB"/>
        </w:rPr>
        <w:t xml:space="preserve">ation, full payment is required, amount as indicate on dates above mentioned. </w:t>
      </w:r>
    </w:p>
    <w:p w14:paraId="1AB6C864" w14:textId="77777777" w:rsidR="00422C40" w:rsidRPr="00422C40" w:rsidRDefault="00422C40" w:rsidP="00422C40">
      <w:pPr>
        <w:jc w:val="both"/>
        <w:rPr>
          <w:rFonts w:ascii="Arial" w:hAnsi="Arial" w:cs="Arial"/>
          <w:bCs/>
          <w:lang w:val="en-GB"/>
        </w:rPr>
      </w:pPr>
      <w:r w:rsidRPr="00422C40">
        <w:rPr>
          <w:rFonts w:ascii="Arial" w:hAnsi="Arial" w:cs="Arial"/>
          <w:bCs/>
          <w:lang w:val="en-GB"/>
        </w:rPr>
        <w:t>In case the payment is 1 Month before the congress, a charge of USD $ 25.00 will apply.</w:t>
      </w:r>
    </w:p>
    <w:p w14:paraId="7C79D639" w14:textId="713272ED" w:rsidR="00422C40" w:rsidRPr="00422C40" w:rsidRDefault="00422C40" w:rsidP="00422C40">
      <w:pPr>
        <w:jc w:val="both"/>
        <w:rPr>
          <w:rFonts w:ascii="Arial" w:hAnsi="Arial" w:cs="Arial"/>
          <w:bCs/>
          <w:lang w:val="en-GB"/>
        </w:rPr>
      </w:pPr>
      <w:r w:rsidRPr="00422C40">
        <w:rPr>
          <w:rFonts w:ascii="Arial" w:hAnsi="Arial" w:cs="Arial"/>
          <w:bCs/>
          <w:lang w:val="en-GB"/>
        </w:rPr>
        <w:t>In case of payment during the congress, a charge of USD $ 50.00 will apply.</w:t>
      </w:r>
    </w:p>
    <w:p w14:paraId="44017BBF" w14:textId="77777777" w:rsidR="00782C18" w:rsidRPr="00422C40" w:rsidRDefault="00782C18" w:rsidP="00782C18">
      <w:pPr>
        <w:jc w:val="both"/>
        <w:rPr>
          <w:rFonts w:ascii="Arial" w:hAnsi="Arial" w:cs="Arial"/>
          <w:bCs/>
          <w:lang w:val="en-GB"/>
        </w:rPr>
      </w:pPr>
    </w:p>
    <w:p w14:paraId="07F515CC" w14:textId="639B962B" w:rsidR="00782C18" w:rsidRPr="00422C40" w:rsidRDefault="00422C40" w:rsidP="00422C40">
      <w:pPr>
        <w:ind w:left="0"/>
        <w:jc w:val="both"/>
        <w:rPr>
          <w:rFonts w:ascii="Arial" w:hAnsi="Arial" w:cs="Arial"/>
          <w:b/>
          <w:bCs/>
          <w:lang w:val="en-GB"/>
        </w:rPr>
      </w:pPr>
      <w:r w:rsidRPr="00422C40">
        <w:rPr>
          <w:rFonts w:ascii="Arial" w:hAnsi="Arial" w:cs="Arial"/>
          <w:b/>
          <w:bCs/>
          <w:lang w:val="en-GB"/>
        </w:rPr>
        <w:t>Credit Card Payment Policies:</w:t>
      </w:r>
    </w:p>
    <w:p w14:paraId="1476DD6F" w14:textId="79C74804" w:rsidR="00422C40" w:rsidRPr="00422C40" w:rsidRDefault="00422C40" w:rsidP="00782C18">
      <w:pPr>
        <w:ind w:left="0"/>
        <w:jc w:val="both"/>
        <w:rPr>
          <w:rFonts w:ascii="Arial" w:hAnsi="Arial" w:cs="Arial"/>
          <w:bCs/>
          <w:szCs w:val="20"/>
          <w:lang w:val="en-GB"/>
        </w:rPr>
      </w:pPr>
      <w:r w:rsidRPr="00422C40">
        <w:rPr>
          <w:rFonts w:ascii="Arial" w:hAnsi="Arial" w:cs="Arial"/>
          <w:bCs/>
          <w:szCs w:val="20"/>
          <w:lang w:val="en-GB"/>
        </w:rPr>
        <w:t>Meeting by Hor</w:t>
      </w:r>
      <w:r>
        <w:rPr>
          <w:rFonts w:ascii="Arial" w:hAnsi="Arial" w:cs="Arial"/>
          <w:bCs/>
          <w:szCs w:val="20"/>
          <w:lang w:val="en-GB"/>
        </w:rPr>
        <w:t>izontes, gives you the option for a</w:t>
      </w:r>
      <w:r w:rsidRPr="00422C40">
        <w:rPr>
          <w:rFonts w:ascii="Arial" w:hAnsi="Arial" w:cs="Arial"/>
          <w:bCs/>
          <w:szCs w:val="20"/>
          <w:lang w:val="en-GB"/>
        </w:rPr>
        <w:t xml:space="preserve"> secure online payment link, which you can request through us </w:t>
      </w:r>
      <w:r w:rsidR="00466ECD" w:rsidRPr="00422C40">
        <w:rPr>
          <w:rFonts w:ascii="Arial" w:hAnsi="Arial" w:cs="Arial"/>
          <w:bCs/>
          <w:szCs w:val="20"/>
          <w:lang w:val="en-GB"/>
        </w:rPr>
        <w:t xml:space="preserve">to </w:t>
      </w:r>
      <w:r w:rsidR="00466ECD">
        <w:rPr>
          <w:rFonts w:ascii="Arial" w:hAnsi="Arial" w:cs="Arial"/>
          <w:bCs/>
          <w:szCs w:val="20"/>
          <w:lang w:val="en-GB"/>
        </w:rPr>
        <w:t>be</w:t>
      </w:r>
      <w:r>
        <w:rPr>
          <w:rFonts w:ascii="Arial" w:hAnsi="Arial" w:cs="Arial"/>
          <w:bCs/>
          <w:szCs w:val="20"/>
          <w:lang w:val="en-GB"/>
        </w:rPr>
        <w:t xml:space="preserve"> </w:t>
      </w:r>
      <w:r w:rsidRPr="00422C40">
        <w:rPr>
          <w:rFonts w:ascii="Arial" w:hAnsi="Arial" w:cs="Arial"/>
          <w:bCs/>
          <w:szCs w:val="20"/>
          <w:lang w:val="en-GB"/>
        </w:rPr>
        <w:t xml:space="preserve">send it, which you complete directly, with the facility that </w:t>
      </w:r>
      <w:r>
        <w:rPr>
          <w:rFonts w:ascii="Arial" w:hAnsi="Arial" w:cs="Arial"/>
          <w:bCs/>
          <w:szCs w:val="20"/>
          <w:lang w:val="en-GB"/>
        </w:rPr>
        <w:t xml:space="preserve">you can choose to make the payment  thought </w:t>
      </w:r>
      <w:r w:rsidRPr="00422C40">
        <w:rPr>
          <w:rFonts w:ascii="Arial" w:hAnsi="Arial" w:cs="Arial"/>
          <w:bCs/>
          <w:szCs w:val="20"/>
          <w:lang w:val="en-GB"/>
        </w:rPr>
        <w:t>Costa Rica</w:t>
      </w:r>
      <w:r>
        <w:rPr>
          <w:rFonts w:ascii="Arial" w:hAnsi="Arial" w:cs="Arial"/>
          <w:bCs/>
          <w:szCs w:val="20"/>
          <w:lang w:val="en-GB"/>
        </w:rPr>
        <w:t xml:space="preserve"> </w:t>
      </w:r>
      <w:r w:rsidRPr="00422C40">
        <w:rPr>
          <w:rFonts w:ascii="Arial" w:hAnsi="Arial" w:cs="Arial"/>
          <w:bCs/>
          <w:szCs w:val="20"/>
          <w:lang w:val="en-GB"/>
        </w:rPr>
        <w:t>National Bank of</w:t>
      </w:r>
      <w:r w:rsidR="00DA352A">
        <w:rPr>
          <w:rFonts w:ascii="Arial" w:hAnsi="Arial" w:cs="Arial"/>
          <w:bCs/>
          <w:szCs w:val="20"/>
          <w:lang w:val="en-GB"/>
        </w:rPr>
        <w:t xml:space="preserve"> or through </w:t>
      </w:r>
      <w:proofErr w:type="spellStart"/>
      <w:r w:rsidR="00DA352A">
        <w:rPr>
          <w:rFonts w:ascii="Arial" w:hAnsi="Arial" w:cs="Arial"/>
          <w:bCs/>
          <w:szCs w:val="20"/>
          <w:lang w:val="en-GB"/>
        </w:rPr>
        <w:t>Paypal</w:t>
      </w:r>
      <w:proofErr w:type="spellEnd"/>
      <w:r w:rsidR="00DA352A">
        <w:rPr>
          <w:rFonts w:ascii="Arial" w:hAnsi="Arial" w:cs="Arial"/>
          <w:bCs/>
          <w:szCs w:val="20"/>
          <w:lang w:val="en-GB"/>
        </w:rPr>
        <w:t>.</w:t>
      </w:r>
    </w:p>
    <w:p w14:paraId="23BAAA23" w14:textId="77777777" w:rsidR="00422C40" w:rsidRPr="00DA352A" w:rsidRDefault="00422C40" w:rsidP="00E43C7A">
      <w:pPr>
        <w:ind w:left="0"/>
        <w:jc w:val="both"/>
        <w:rPr>
          <w:rFonts w:ascii="Arial" w:hAnsi="Arial" w:cs="Arial"/>
          <w:b/>
          <w:bCs/>
          <w:sz w:val="24"/>
          <w:lang w:val="en-GB"/>
        </w:rPr>
      </w:pPr>
    </w:p>
    <w:p w14:paraId="39DD42DA" w14:textId="11C2CC03" w:rsidR="00E43C7A" w:rsidRPr="00422C40" w:rsidRDefault="00422C40" w:rsidP="00E43C7A">
      <w:pPr>
        <w:ind w:left="0"/>
        <w:jc w:val="both"/>
        <w:rPr>
          <w:rFonts w:ascii="Arial" w:hAnsi="Arial" w:cs="Arial"/>
          <w:b/>
          <w:bCs/>
          <w:lang w:val="en-GB"/>
        </w:rPr>
      </w:pPr>
      <w:r w:rsidRPr="00422C40">
        <w:rPr>
          <w:lang w:val="en-GB"/>
        </w:rPr>
        <w:t xml:space="preserve"> </w:t>
      </w:r>
      <w:r w:rsidRPr="00422C40">
        <w:rPr>
          <w:rFonts w:ascii="Arial" w:hAnsi="Arial" w:cs="Arial"/>
          <w:b/>
          <w:bCs/>
          <w:sz w:val="24"/>
          <w:lang w:val="en-GB"/>
        </w:rPr>
        <w:t>Polic</w:t>
      </w:r>
      <w:r>
        <w:rPr>
          <w:rFonts w:ascii="Arial" w:hAnsi="Arial" w:cs="Arial"/>
          <w:b/>
          <w:bCs/>
          <w:sz w:val="24"/>
          <w:lang w:val="en-GB"/>
        </w:rPr>
        <w:t xml:space="preserve">ies for cancellation in case </w:t>
      </w:r>
      <w:r w:rsidR="00466ECD">
        <w:rPr>
          <w:rFonts w:ascii="Arial" w:hAnsi="Arial" w:cs="Arial"/>
          <w:b/>
          <w:bCs/>
          <w:sz w:val="24"/>
          <w:lang w:val="en-GB"/>
        </w:rPr>
        <w:t xml:space="preserve">you are </w:t>
      </w:r>
      <w:r>
        <w:rPr>
          <w:rFonts w:ascii="Arial" w:hAnsi="Arial" w:cs="Arial"/>
          <w:b/>
          <w:bCs/>
          <w:sz w:val="24"/>
          <w:lang w:val="en-GB"/>
        </w:rPr>
        <w:t>not able to attend:</w:t>
      </w:r>
      <w:r w:rsidR="00466ECD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785A8746" w14:textId="6ECCC1CA" w:rsidR="00E43C7A" w:rsidRPr="00466ECD" w:rsidRDefault="00466ECD" w:rsidP="00466ECD">
      <w:pPr>
        <w:jc w:val="both"/>
        <w:rPr>
          <w:rFonts w:ascii="Arial" w:hAnsi="Arial" w:cs="Arial"/>
          <w:color w:val="000000"/>
          <w:lang w:val="en-GB" w:eastAsia="es-CR"/>
        </w:rPr>
      </w:pPr>
      <w:r w:rsidRPr="00466ECD">
        <w:rPr>
          <w:rFonts w:ascii="Arial" w:hAnsi="Arial" w:cs="Arial"/>
          <w:color w:val="000000"/>
          <w:lang w:val="en-GB" w:eastAsia="es-CR"/>
        </w:rPr>
        <w:t>Cancellations must be received in writing and the following penalties will apply:</w:t>
      </w:r>
    </w:p>
    <w:p w14:paraId="44047FB7" w14:textId="77777777" w:rsidR="00E43C7A" w:rsidRPr="00466ECD" w:rsidRDefault="00E43C7A" w:rsidP="00E43C7A">
      <w:pPr>
        <w:jc w:val="both"/>
        <w:rPr>
          <w:rFonts w:ascii="Arial" w:hAnsi="Arial" w:cs="Arial"/>
          <w:bCs/>
          <w:lang w:val="en-GB"/>
        </w:rPr>
      </w:pPr>
    </w:p>
    <w:p w14:paraId="19B98665" w14:textId="657F8FE8" w:rsidR="00466ECD" w:rsidRPr="00466ECD" w:rsidRDefault="00466ECD" w:rsidP="00466EC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en-GB"/>
        </w:rPr>
      </w:pPr>
      <w:r w:rsidRPr="00466ECD">
        <w:rPr>
          <w:rFonts w:ascii="Arial" w:hAnsi="Arial" w:cs="Arial"/>
          <w:bCs/>
          <w:lang w:val="en-GB"/>
        </w:rPr>
        <w:t>If you cancel your partic</w:t>
      </w:r>
      <w:r>
        <w:rPr>
          <w:rFonts w:ascii="Arial" w:hAnsi="Arial" w:cs="Arial"/>
          <w:bCs/>
          <w:lang w:val="en-GB"/>
        </w:rPr>
        <w:t xml:space="preserve">ipation before March 14, 2018; there a penalty </w:t>
      </w:r>
      <w:r w:rsidRPr="00466ECD">
        <w:rPr>
          <w:rFonts w:ascii="Arial" w:hAnsi="Arial" w:cs="Arial"/>
          <w:bCs/>
          <w:lang w:val="en-GB"/>
        </w:rPr>
        <w:t>of USD $ 25.00</w:t>
      </w:r>
    </w:p>
    <w:p w14:paraId="7D65A07D" w14:textId="521A3818" w:rsidR="00466ECD" w:rsidRPr="00466ECD" w:rsidRDefault="00466ECD" w:rsidP="00466EC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en-GB"/>
        </w:rPr>
      </w:pPr>
      <w:r w:rsidRPr="00466ECD">
        <w:rPr>
          <w:rFonts w:ascii="Arial" w:hAnsi="Arial" w:cs="Arial"/>
          <w:bCs/>
          <w:lang w:val="en-GB"/>
        </w:rPr>
        <w:t xml:space="preserve">If you cancel your participation between March 15 and June 15, 2018; </w:t>
      </w:r>
      <w:r>
        <w:rPr>
          <w:rFonts w:ascii="Arial" w:hAnsi="Arial" w:cs="Arial"/>
          <w:bCs/>
          <w:lang w:val="en-GB"/>
        </w:rPr>
        <w:t>a penalty of</w:t>
      </w:r>
      <w:r w:rsidRPr="00466ECD">
        <w:rPr>
          <w:rFonts w:ascii="Arial" w:hAnsi="Arial" w:cs="Arial"/>
          <w:bCs/>
          <w:lang w:val="en-GB"/>
        </w:rPr>
        <w:t xml:space="preserve"> USD $ 50.00 </w:t>
      </w:r>
    </w:p>
    <w:p w14:paraId="4201352B" w14:textId="5048E72A" w:rsidR="00466ECD" w:rsidRPr="00466ECD" w:rsidRDefault="00466ECD" w:rsidP="00466EC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en-GB"/>
        </w:rPr>
      </w:pPr>
      <w:r w:rsidRPr="00466ECD">
        <w:rPr>
          <w:rFonts w:ascii="Arial" w:hAnsi="Arial" w:cs="Arial"/>
          <w:bCs/>
          <w:lang w:val="en-GB"/>
        </w:rPr>
        <w:t>If you cancel your participation from June 16, 2018 a 100% penalty will apply.</w:t>
      </w:r>
    </w:p>
    <w:p w14:paraId="7B82ABDC" w14:textId="77777777" w:rsidR="00E43C7A" w:rsidRPr="00466ECD" w:rsidRDefault="00E43C7A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F0804C4" w14:textId="77777777" w:rsidR="00E43C7A" w:rsidRPr="00466ECD" w:rsidRDefault="00E43C7A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1ABB821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3C3BD87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74AC154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9E792D4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F8844A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FF7EA57" w14:textId="77777777" w:rsidR="009D5CD2" w:rsidRPr="00466ECD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4E5F52D" w14:textId="77777777" w:rsidR="00616335" w:rsidRPr="00466ECD" w:rsidRDefault="00616335">
      <w:pPr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466ECD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34FBBCEE" w14:textId="11BFDCA5" w:rsidR="00B84E42" w:rsidRPr="00466ECD" w:rsidRDefault="00B84E42" w:rsidP="00B84E42">
      <w:pPr>
        <w:jc w:val="both"/>
        <w:rPr>
          <w:rFonts w:ascii="Arial" w:hAnsi="Arial" w:cs="Arial"/>
          <w:b/>
          <w:lang w:val="en-GB"/>
        </w:rPr>
      </w:pPr>
    </w:p>
    <w:p w14:paraId="388BBA6C" w14:textId="7CAC63B9" w:rsidR="00B84E42" w:rsidRPr="00466ECD" w:rsidRDefault="00234583" w:rsidP="00B84E42">
      <w:pPr>
        <w:tabs>
          <w:tab w:val="left" w:pos="-2610"/>
        </w:tabs>
        <w:ind w:left="0"/>
        <w:jc w:val="both"/>
        <w:rPr>
          <w:sz w:val="10"/>
          <w:lang w:val="en-GB"/>
        </w:rPr>
      </w:pPr>
      <w:r>
        <w:rPr>
          <w:noProof/>
          <w:sz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0F411" wp14:editId="7C7ABD25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70008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81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8FB37" id="Rectangle 1" o:spid="_x0000_s1026" style="position:absolute;margin-left:0;margin-top:6.6pt;width:551.25pt;height:140.2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14:paraId="637B9168" w14:textId="43F081B2" w:rsidR="00B84E42" w:rsidRPr="000F7E54" w:rsidRDefault="002D7564" w:rsidP="002D7564">
      <w:pPr>
        <w:tabs>
          <w:tab w:val="left" w:pos="-2610"/>
          <w:tab w:val="left" w:pos="1080"/>
        </w:tabs>
        <w:ind w:left="0"/>
        <w:jc w:val="center"/>
        <w:rPr>
          <w:rFonts w:ascii="Arial" w:hAnsi="Arial" w:cs="Arial"/>
          <w:b/>
          <w:lang w:val="en-GB"/>
        </w:rPr>
      </w:pPr>
      <w:r w:rsidRPr="000F7E54">
        <w:rPr>
          <w:rFonts w:ascii="Arial" w:hAnsi="Arial" w:cs="Arial"/>
          <w:b/>
          <w:lang w:val="en-GB"/>
        </w:rPr>
        <w:t>CREDIT CARD AUTHORIZATION FORM</w:t>
      </w:r>
    </w:p>
    <w:p w14:paraId="1FACA6AD" w14:textId="77777777" w:rsidR="00ED32AC" w:rsidRPr="000F7E54" w:rsidRDefault="00ED32AC" w:rsidP="00B84E42">
      <w:pPr>
        <w:tabs>
          <w:tab w:val="left" w:pos="-2610"/>
          <w:tab w:val="left" w:pos="1080"/>
        </w:tabs>
        <w:ind w:left="0"/>
        <w:jc w:val="center"/>
        <w:rPr>
          <w:rFonts w:ascii="Arial" w:hAnsi="Arial" w:cs="Arial"/>
          <w:b/>
          <w:lang w:val="en-GB"/>
        </w:rPr>
      </w:pPr>
    </w:p>
    <w:p w14:paraId="340FF9E6" w14:textId="1E0EDF7F" w:rsidR="00B84E42" w:rsidRPr="000F7E54" w:rsidRDefault="000F7E54" w:rsidP="00B84E42">
      <w:pPr>
        <w:tabs>
          <w:tab w:val="left" w:pos="-2610"/>
          <w:tab w:val="left" w:pos="1080"/>
        </w:tabs>
        <w:jc w:val="center"/>
        <w:rPr>
          <w:rFonts w:ascii="Arial" w:hAnsi="Arial" w:cs="Arial"/>
          <w:bCs/>
          <w:szCs w:val="20"/>
          <w:lang w:val="en-GB"/>
        </w:rPr>
      </w:pPr>
      <w:r w:rsidRPr="000F7E54">
        <w:rPr>
          <w:rFonts w:ascii="Arial" w:hAnsi="Arial" w:cs="Arial"/>
          <w:b/>
          <w:bCs/>
          <w:szCs w:val="20"/>
          <w:lang w:val="en-GB"/>
        </w:rPr>
        <w:t>Request for secure online payment link submission</w:t>
      </w:r>
      <w:r w:rsidR="00B84E42" w:rsidRPr="000F7E54">
        <w:rPr>
          <w:rFonts w:ascii="Arial" w:hAnsi="Arial" w:cs="Arial"/>
          <w:bCs/>
          <w:szCs w:val="20"/>
          <w:lang w:val="en-GB"/>
        </w:rPr>
        <w:t xml:space="preserve"> </w:t>
      </w:r>
    </w:p>
    <w:p w14:paraId="01C5F681" w14:textId="77777777" w:rsidR="000F7E54" w:rsidRPr="000F7E54" w:rsidRDefault="000F7E54" w:rsidP="000F7E54">
      <w:pPr>
        <w:tabs>
          <w:tab w:val="left" w:pos="-2610"/>
          <w:tab w:val="left" w:pos="1080"/>
        </w:tabs>
        <w:jc w:val="center"/>
        <w:rPr>
          <w:rFonts w:ascii="Arial" w:hAnsi="Arial" w:cs="Arial"/>
          <w:bCs/>
          <w:szCs w:val="20"/>
          <w:lang w:val="en-GB"/>
        </w:rPr>
      </w:pPr>
      <w:r w:rsidRPr="000F7E54">
        <w:rPr>
          <w:rFonts w:ascii="Arial" w:hAnsi="Arial" w:cs="Arial"/>
          <w:bCs/>
          <w:szCs w:val="20"/>
          <w:lang w:val="en-GB"/>
        </w:rPr>
        <w:t>Please complete this form and send it to the e-mail or fax listed below.</w:t>
      </w:r>
    </w:p>
    <w:p w14:paraId="63F2B0D0" w14:textId="4BE250C8" w:rsidR="00B84E42" w:rsidRPr="000F7E54" w:rsidRDefault="000F7E54" w:rsidP="000F7E54">
      <w:pPr>
        <w:tabs>
          <w:tab w:val="left" w:pos="-2610"/>
          <w:tab w:val="left" w:pos="1080"/>
        </w:tabs>
        <w:ind w:left="0"/>
        <w:jc w:val="center"/>
        <w:rPr>
          <w:rFonts w:ascii="Arial" w:hAnsi="Arial" w:cs="Arial"/>
          <w:b/>
          <w:bCs/>
          <w:szCs w:val="20"/>
          <w:lang w:val="en-GB"/>
        </w:rPr>
      </w:pPr>
      <w:r>
        <w:rPr>
          <w:rFonts w:ascii="Arial" w:hAnsi="Arial" w:cs="Arial"/>
          <w:b/>
          <w:bCs/>
          <w:szCs w:val="20"/>
          <w:lang w:val="en-GB"/>
        </w:rPr>
        <w:t xml:space="preserve">Please indicted </w:t>
      </w:r>
      <w:r w:rsidRPr="000F7E54">
        <w:rPr>
          <w:rFonts w:ascii="Arial" w:hAnsi="Arial" w:cs="Arial"/>
          <w:b/>
          <w:bCs/>
          <w:szCs w:val="20"/>
          <w:lang w:val="en-GB"/>
        </w:rPr>
        <w:t>your full name in detail.</w:t>
      </w:r>
    </w:p>
    <w:p w14:paraId="2706366C" w14:textId="37FC494F" w:rsidR="000F7E54" w:rsidRPr="000F7E54" w:rsidRDefault="000F7E54" w:rsidP="000F7E54">
      <w:pPr>
        <w:tabs>
          <w:tab w:val="left" w:pos="-2610"/>
          <w:tab w:val="left" w:pos="1080"/>
        </w:tabs>
        <w:jc w:val="center"/>
        <w:rPr>
          <w:rFonts w:ascii="Arial" w:hAnsi="Arial" w:cs="Arial"/>
          <w:b/>
          <w:bCs/>
          <w:szCs w:val="20"/>
          <w:lang w:val="en-GB"/>
        </w:rPr>
      </w:pPr>
    </w:p>
    <w:p w14:paraId="7B0EC2A9" w14:textId="1AA2A3DB" w:rsidR="00B84E42" w:rsidRPr="000F7E54" w:rsidRDefault="000F7E54" w:rsidP="000F7E54">
      <w:pPr>
        <w:tabs>
          <w:tab w:val="left" w:pos="-2610"/>
          <w:tab w:val="left" w:pos="1080"/>
        </w:tabs>
        <w:spacing w:line="240" w:lineRule="atLeast"/>
        <w:ind w:left="0"/>
        <w:contextualSpacing/>
        <w:rPr>
          <w:rFonts w:ascii="Arial" w:hAnsi="Arial" w:cs="Arial"/>
          <w:lang w:val="en-GB"/>
        </w:rPr>
      </w:pPr>
      <w:r w:rsidRPr="000F7E54">
        <w:rPr>
          <w:rFonts w:ascii="Arial" w:hAnsi="Arial" w:cs="Arial"/>
          <w:lang w:val="en-GB"/>
        </w:rPr>
        <w:t>I</w:t>
      </w:r>
      <w:r w:rsidR="00B84E42" w:rsidRPr="000F7E54">
        <w:rPr>
          <w:rFonts w:ascii="Arial" w:hAnsi="Arial" w:cs="Arial"/>
          <w:lang w:val="en-GB"/>
        </w:rPr>
        <w:t xml:space="preserve">, ______________________________________ </w:t>
      </w:r>
      <w:r w:rsidRPr="000F7E54">
        <w:rPr>
          <w:rFonts w:ascii="Arial" w:hAnsi="Arial" w:cs="Arial"/>
          <w:lang w:val="en-GB"/>
        </w:rPr>
        <w:t>make payment to Horizontes Travel Agency through secure online payment to my VISA or MasterCard</w:t>
      </w:r>
    </w:p>
    <w:p w14:paraId="02465356" w14:textId="77777777" w:rsidR="00234583" w:rsidRDefault="000F7E54" w:rsidP="00ED32AC">
      <w:pPr>
        <w:tabs>
          <w:tab w:val="left" w:pos="-2610"/>
          <w:tab w:val="left" w:pos="1080"/>
        </w:tabs>
        <w:spacing w:line="240" w:lineRule="atLeast"/>
        <w:contextualSpacing/>
        <w:rPr>
          <w:rFonts w:ascii="Arial" w:hAnsi="Arial" w:cs="Arial"/>
          <w:b/>
          <w:bCs/>
          <w:szCs w:val="20"/>
          <w:lang w:val="en-GB"/>
        </w:rPr>
      </w:pPr>
      <w:r w:rsidRPr="000F7E54">
        <w:rPr>
          <w:rFonts w:ascii="Arial" w:hAnsi="Arial" w:cs="Arial"/>
          <w:lang w:val="en-GB"/>
        </w:rPr>
        <w:t xml:space="preserve">In the amount of </w:t>
      </w:r>
      <w:r w:rsidR="00B84E42" w:rsidRPr="000F7E54">
        <w:rPr>
          <w:rFonts w:ascii="Arial" w:hAnsi="Arial" w:cs="Arial"/>
          <w:lang w:val="en-GB"/>
        </w:rPr>
        <w:t xml:space="preserve">USD $  ____________________________. </w:t>
      </w:r>
      <w:r w:rsidRPr="00234583">
        <w:rPr>
          <w:rFonts w:ascii="Arial" w:hAnsi="Arial" w:cs="Arial"/>
          <w:bCs/>
          <w:szCs w:val="20"/>
          <w:lang w:val="en-GB"/>
        </w:rPr>
        <w:t>This payment covers my participation in the</w:t>
      </w:r>
      <w:r w:rsidRPr="000F7E54">
        <w:rPr>
          <w:rFonts w:ascii="Arial" w:hAnsi="Arial" w:cs="Arial"/>
          <w:b/>
          <w:bCs/>
          <w:szCs w:val="20"/>
          <w:lang w:val="en-GB"/>
        </w:rPr>
        <w:t xml:space="preserve"> </w:t>
      </w:r>
    </w:p>
    <w:p w14:paraId="698B7FD4" w14:textId="056156A9" w:rsidR="009D5CD2" w:rsidRPr="00234583" w:rsidRDefault="000F7E54" w:rsidP="00ED32AC">
      <w:pPr>
        <w:tabs>
          <w:tab w:val="left" w:pos="-2610"/>
          <w:tab w:val="left" w:pos="1080"/>
        </w:tabs>
        <w:spacing w:line="240" w:lineRule="atLeast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234583">
        <w:rPr>
          <w:rFonts w:ascii="Arial" w:hAnsi="Arial" w:cs="Arial"/>
          <w:b/>
          <w:bCs/>
          <w:szCs w:val="20"/>
          <w:lang w:val="en-GB"/>
        </w:rPr>
        <w:t>V Latin American Symposium of Polychaeta 2018.</w:t>
      </w:r>
    </w:p>
    <w:p w14:paraId="107BC9F3" w14:textId="77777777" w:rsidR="000725A8" w:rsidRPr="000F7E54" w:rsidRDefault="000725A8" w:rsidP="00F539CD">
      <w:pPr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86E141B" w14:textId="77777777" w:rsidR="00782C18" w:rsidRPr="000F7E54" w:rsidRDefault="00782C18" w:rsidP="006A67DD">
      <w:pPr>
        <w:jc w:val="both"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tblpX="-147" w:tblpY="6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782C18" w:rsidRPr="0063307A" w14:paraId="07D4DE54" w14:textId="77777777" w:rsidTr="00B24AE0">
        <w:tc>
          <w:tcPr>
            <w:tcW w:w="11052" w:type="dxa"/>
          </w:tcPr>
          <w:p w14:paraId="708FC173" w14:textId="12D77D6C" w:rsidR="00782C18" w:rsidRPr="00234583" w:rsidRDefault="00234583" w:rsidP="00B24AE0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FORM FOR WIRE TRANSFER </w:t>
            </w:r>
            <w:r w:rsidRPr="00234583">
              <w:rPr>
                <w:rFonts w:ascii="Arial" w:hAnsi="Arial" w:cs="Arial"/>
                <w:b/>
                <w:bCs/>
                <w:color w:val="FF0000"/>
                <w:szCs w:val="20"/>
                <w:lang w:val="en-GB"/>
              </w:rPr>
              <w:t>INTERNATIONAL PARTICIPANTS</w:t>
            </w:r>
          </w:p>
          <w:p w14:paraId="63F10EB8" w14:textId="5BEBC994" w:rsidR="00234583" w:rsidRPr="00234583" w:rsidRDefault="00234583" w:rsidP="00234583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Please complete this form and send it to the e-mail or fax listed below.</w:t>
            </w:r>
          </w:p>
          <w:p w14:paraId="71853B5C" w14:textId="38C796AA" w:rsidR="00782C18" w:rsidRPr="00234583" w:rsidRDefault="00234583" w:rsidP="00234583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GB"/>
              </w:rPr>
              <w:t>Please indicate</w:t>
            </w:r>
            <w:r w:rsidRPr="0023458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your full name in detail.</w:t>
            </w:r>
          </w:p>
          <w:p w14:paraId="1F433E19" w14:textId="77777777" w:rsidR="00782C18" w:rsidRPr="00234583" w:rsidRDefault="00782C18" w:rsidP="00B24AE0">
            <w:pPr>
              <w:tabs>
                <w:tab w:val="left" w:pos="-2610"/>
                <w:tab w:val="left" w:pos="1080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096E6A67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proofErr w:type="spellStart"/>
            <w:r w:rsidRPr="00234583">
              <w:rPr>
                <w:rFonts w:ascii="Arial" w:hAnsi="Arial" w:cs="Arial"/>
                <w:bCs/>
                <w:szCs w:val="20"/>
                <w:lang w:val="es-CR"/>
              </w:rPr>
              <w:t>Account</w:t>
            </w:r>
            <w:proofErr w:type="spellEnd"/>
            <w:r w:rsidRPr="00234583">
              <w:rPr>
                <w:rFonts w:ascii="Arial" w:hAnsi="Arial" w:cs="Arial"/>
                <w:bCs/>
                <w:szCs w:val="20"/>
                <w:lang w:val="es-CR"/>
              </w:rPr>
              <w:t xml:space="preserve"> </w:t>
            </w:r>
            <w:proofErr w:type="spellStart"/>
            <w:r w:rsidRPr="00234583">
              <w:rPr>
                <w:rFonts w:ascii="Arial" w:hAnsi="Arial" w:cs="Arial"/>
                <w:bCs/>
                <w:szCs w:val="20"/>
                <w:lang w:val="es-CR"/>
              </w:rPr>
              <w:t>Name</w:t>
            </w:r>
            <w:proofErr w:type="spellEnd"/>
            <w:r w:rsidRPr="00234583">
              <w:rPr>
                <w:rFonts w:ascii="Arial" w:hAnsi="Arial" w:cs="Arial"/>
                <w:bCs/>
                <w:szCs w:val="20"/>
                <w:lang w:val="es-CR"/>
              </w:rPr>
              <w:t>: Agencia de Viajes Horizontes de Costa Rica S.A.</w:t>
            </w:r>
          </w:p>
          <w:p w14:paraId="6BF4A4D1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Account Number: 102030703</w:t>
            </w:r>
          </w:p>
          <w:p w14:paraId="2363D6FF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 xml:space="preserve">Bank Name: Banco </w:t>
            </w:r>
            <w:proofErr w:type="spellStart"/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Internacional</w:t>
            </w:r>
            <w:proofErr w:type="spellEnd"/>
            <w:r w:rsidRPr="00234583">
              <w:rPr>
                <w:rFonts w:ascii="Arial" w:hAnsi="Arial" w:cs="Arial"/>
                <w:bCs/>
                <w:szCs w:val="20"/>
                <w:lang w:val="en-GB"/>
              </w:rPr>
              <w:t xml:space="preserve"> de Costa Rica</w:t>
            </w:r>
          </w:p>
          <w:p w14:paraId="483BABDC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ABA or Routing Number: 066011567</w:t>
            </w:r>
          </w:p>
          <w:p w14:paraId="343CEBBE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SWIFT: COSRUS3M</w:t>
            </w:r>
          </w:p>
          <w:p w14:paraId="202CA32E" w14:textId="2A9E6A21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Bank Contact Information:</w:t>
            </w:r>
          </w:p>
          <w:p w14:paraId="6B7CD64D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234583">
              <w:rPr>
                <w:rFonts w:ascii="Arial" w:hAnsi="Arial" w:cs="Arial"/>
                <w:bCs/>
                <w:szCs w:val="20"/>
                <w:lang w:val="es-CR"/>
              </w:rPr>
              <w:t>4000 Ponce de León Suite 600</w:t>
            </w:r>
          </w:p>
          <w:p w14:paraId="2F3649D3" w14:textId="77777777" w:rsidR="00234583" w:rsidRPr="00234583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234583">
              <w:rPr>
                <w:rFonts w:ascii="Arial" w:hAnsi="Arial" w:cs="Arial"/>
                <w:bCs/>
                <w:szCs w:val="20"/>
                <w:lang w:val="es-CR"/>
              </w:rPr>
              <w:t>Coral Gables, Florida 33146</w:t>
            </w:r>
          </w:p>
          <w:p w14:paraId="50BAF540" w14:textId="77777777" w:rsidR="00234583" w:rsidRPr="00DE6105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DE6105">
              <w:rPr>
                <w:rFonts w:ascii="Arial" w:hAnsi="Arial" w:cs="Arial"/>
                <w:bCs/>
                <w:szCs w:val="20"/>
                <w:lang w:val="en-GB"/>
              </w:rPr>
              <w:t>Phone: (305) 374-0855</w:t>
            </w:r>
          </w:p>
          <w:p w14:paraId="69BD560A" w14:textId="2F5F6AAC" w:rsidR="00234583" w:rsidRPr="00DE6105" w:rsidRDefault="00234583" w:rsidP="00234583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  <w:r w:rsidRPr="00DE6105">
              <w:rPr>
                <w:rFonts w:ascii="Arial" w:hAnsi="Arial" w:cs="Arial"/>
                <w:bCs/>
                <w:szCs w:val="20"/>
                <w:lang w:val="en-GB"/>
              </w:rPr>
              <w:t>Fax: (305) 381-6971</w:t>
            </w:r>
          </w:p>
          <w:p w14:paraId="4EA3977F" w14:textId="77777777" w:rsidR="00234583" w:rsidRPr="00DE6105" w:rsidRDefault="00234583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n-GB"/>
              </w:rPr>
            </w:pPr>
          </w:p>
          <w:p w14:paraId="616A6123" w14:textId="3D6179BE" w:rsidR="00782C18" w:rsidRPr="0063307A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63307A">
              <w:rPr>
                <w:rFonts w:ascii="Arial" w:hAnsi="Arial" w:cs="Arial"/>
                <w:bCs/>
                <w:lang w:val="en-GB"/>
              </w:rPr>
              <w:t>A deposit in the amount of: USD $ ____________ has been deposited into your account. This payment covers my participation in the</w:t>
            </w:r>
            <w:r w:rsidRPr="0063307A">
              <w:rPr>
                <w:rFonts w:ascii="Arial" w:hAnsi="Arial" w:cs="Arial"/>
                <w:b/>
                <w:bCs/>
                <w:lang w:val="en-GB"/>
              </w:rPr>
              <w:t xml:space="preserve"> V Latin American Symposium of Polychaeta 2018.</w:t>
            </w:r>
          </w:p>
          <w:p w14:paraId="491D65BD" w14:textId="77777777" w:rsidR="00B84E42" w:rsidRPr="0063307A" w:rsidRDefault="00B84E42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color w:val="76923C"/>
                <w:lang w:val="en-GB"/>
              </w:rPr>
            </w:pPr>
          </w:p>
        </w:tc>
      </w:tr>
    </w:tbl>
    <w:p w14:paraId="0C61E7C1" w14:textId="77777777" w:rsidR="006A67DD" w:rsidRPr="0063307A" w:rsidRDefault="006A67DD" w:rsidP="00782C18">
      <w:pPr>
        <w:ind w:left="0"/>
        <w:rPr>
          <w:rFonts w:ascii="Arial" w:hAnsi="Arial" w:cs="Arial"/>
          <w:lang w:val="en-GB"/>
        </w:rPr>
      </w:pPr>
    </w:p>
    <w:p w14:paraId="2304832C" w14:textId="77777777" w:rsidR="006A67DD" w:rsidRPr="0063307A" w:rsidRDefault="006A67DD" w:rsidP="006A67DD">
      <w:pPr>
        <w:tabs>
          <w:tab w:val="left" w:pos="-2610"/>
        </w:tabs>
        <w:jc w:val="both"/>
        <w:rPr>
          <w:sz w:val="10"/>
          <w:lang w:val="en-GB"/>
        </w:r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A67DD" w:rsidRPr="0063307A" w14:paraId="6227B307" w14:textId="77777777" w:rsidTr="00C92305">
        <w:tc>
          <w:tcPr>
            <w:tcW w:w="11057" w:type="dxa"/>
          </w:tcPr>
          <w:p w14:paraId="7F290154" w14:textId="77777777" w:rsidR="006A67DD" w:rsidRPr="006330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10"/>
                <w:lang w:val="en-GB"/>
              </w:rPr>
            </w:pPr>
          </w:p>
          <w:p w14:paraId="197BE4A1" w14:textId="77777777" w:rsidR="006A67DD" w:rsidRPr="006330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10"/>
                <w:lang w:val="en-GB"/>
              </w:rPr>
            </w:pPr>
          </w:p>
          <w:p w14:paraId="40FEAB30" w14:textId="04CF87B3" w:rsidR="006A67DD" w:rsidRPr="0063307A" w:rsidRDefault="0063307A" w:rsidP="0063307A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63307A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FORM FOR WIRE TRANSFER </w:t>
            </w:r>
            <w:r w:rsidRPr="0063307A">
              <w:rPr>
                <w:rFonts w:ascii="Arial" w:hAnsi="Arial" w:cs="Arial"/>
                <w:b/>
                <w:bCs/>
                <w:color w:val="FF0000"/>
                <w:szCs w:val="20"/>
                <w:lang w:val="en-GB"/>
              </w:rPr>
              <w:t>LOCAL PARTICIPANTS ONLY</w:t>
            </w:r>
          </w:p>
          <w:p w14:paraId="557FE568" w14:textId="77777777" w:rsidR="0063307A" w:rsidRPr="00234583" w:rsidRDefault="0063307A" w:rsidP="0063307A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234583">
              <w:rPr>
                <w:rFonts w:ascii="Arial" w:hAnsi="Arial" w:cs="Arial"/>
                <w:bCs/>
                <w:szCs w:val="20"/>
                <w:lang w:val="en-GB"/>
              </w:rPr>
              <w:t>Please complete this form and send it to the e-mail or fax listed below.</w:t>
            </w:r>
          </w:p>
          <w:p w14:paraId="2690AAE3" w14:textId="77777777" w:rsidR="0063307A" w:rsidRPr="00234583" w:rsidRDefault="0063307A" w:rsidP="0063307A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GB"/>
              </w:rPr>
              <w:t>Please indicate</w:t>
            </w:r>
            <w:r w:rsidRPr="00234583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your full name in detail.</w:t>
            </w:r>
          </w:p>
          <w:p w14:paraId="20C5F425" w14:textId="77777777" w:rsidR="006A67DD" w:rsidRPr="006330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20"/>
                <w:lang w:val="en-GB"/>
              </w:rPr>
            </w:pPr>
          </w:p>
          <w:p w14:paraId="020944B8" w14:textId="77777777" w:rsidR="0063307A" w:rsidRPr="00DE6105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n-GB"/>
              </w:rPr>
            </w:pPr>
          </w:p>
          <w:p w14:paraId="389DED95" w14:textId="7809455B" w:rsidR="0063307A" w:rsidRPr="0063307A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proofErr w:type="spellStart"/>
            <w:r w:rsidRPr="0063307A">
              <w:rPr>
                <w:rFonts w:ascii="Arial" w:hAnsi="Arial" w:cs="Arial"/>
                <w:szCs w:val="20"/>
                <w:lang w:val="es-CR"/>
              </w:rPr>
              <w:t>Beneficiary</w:t>
            </w:r>
            <w:proofErr w:type="spellEnd"/>
            <w:r>
              <w:rPr>
                <w:rFonts w:ascii="Arial" w:hAnsi="Arial" w:cs="Arial"/>
                <w:szCs w:val="20"/>
                <w:lang w:val="es-CR"/>
              </w:rPr>
              <w:t>:</w:t>
            </w:r>
            <w:r w:rsidRPr="0063307A">
              <w:rPr>
                <w:rFonts w:ascii="Arial" w:hAnsi="Arial" w:cs="Arial"/>
                <w:szCs w:val="20"/>
                <w:lang w:val="es-CR"/>
              </w:rPr>
              <w:t xml:space="preserve"> </w:t>
            </w:r>
            <w:proofErr w:type="spellStart"/>
            <w:r w:rsidRPr="0063307A">
              <w:rPr>
                <w:rFonts w:ascii="Arial" w:hAnsi="Arial" w:cs="Arial"/>
                <w:szCs w:val="20"/>
                <w:lang w:val="es-CR"/>
              </w:rPr>
              <w:t>Travel</w:t>
            </w:r>
            <w:proofErr w:type="spellEnd"/>
            <w:r w:rsidRPr="0063307A">
              <w:rPr>
                <w:rFonts w:ascii="Arial" w:hAnsi="Arial" w:cs="Arial"/>
                <w:szCs w:val="20"/>
                <w:lang w:val="es-CR"/>
              </w:rPr>
              <w:t xml:space="preserve"> Agency Horizontes de Costa Rica, S.A.</w:t>
            </w:r>
          </w:p>
          <w:p w14:paraId="1DB04373" w14:textId="77777777" w:rsidR="0063307A" w:rsidRPr="0063307A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n-GB"/>
              </w:rPr>
            </w:pPr>
            <w:r w:rsidRPr="0063307A">
              <w:rPr>
                <w:rFonts w:ascii="Arial" w:hAnsi="Arial" w:cs="Arial"/>
                <w:szCs w:val="20"/>
                <w:lang w:val="en-GB"/>
              </w:rPr>
              <w:t>Account number in US dollars: 100-02-000-601949-1</w:t>
            </w:r>
          </w:p>
          <w:p w14:paraId="0E1866DA" w14:textId="14BED54A" w:rsidR="0063307A" w:rsidRPr="0063307A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ES"/>
              </w:rPr>
            </w:pPr>
            <w:r w:rsidRPr="0063307A">
              <w:rPr>
                <w:rFonts w:ascii="Arial" w:hAnsi="Arial" w:cs="Arial"/>
                <w:szCs w:val="20"/>
                <w:lang w:val="es-ES"/>
              </w:rPr>
              <w:t xml:space="preserve">Bank: </w:t>
            </w:r>
            <w:r w:rsidRPr="009A5EB5">
              <w:rPr>
                <w:rFonts w:ascii="Arial" w:hAnsi="Arial" w:cs="Arial"/>
                <w:lang w:val="es-CR"/>
              </w:rPr>
              <w:t>B</w:t>
            </w:r>
            <w:r w:rsidRPr="00062672">
              <w:rPr>
                <w:rFonts w:ascii="Arial" w:hAnsi="Arial" w:cs="Arial"/>
                <w:szCs w:val="20"/>
                <w:lang w:val="es-CR"/>
              </w:rPr>
              <w:t>anco Nacional de Costa Rica</w:t>
            </w:r>
          </w:p>
          <w:p w14:paraId="592E6507" w14:textId="77777777" w:rsidR="0063307A" w:rsidRPr="00DE6105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n-GB"/>
              </w:rPr>
            </w:pPr>
            <w:r w:rsidRPr="00DE6105">
              <w:rPr>
                <w:rFonts w:ascii="Arial" w:hAnsi="Arial" w:cs="Arial"/>
                <w:szCs w:val="20"/>
                <w:lang w:val="en-GB"/>
              </w:rPr>
              <w:t>Swift: BNCRCRSJ</w:t>
            </w:r>
          </w:p>
          <w:p w14:paraId="63E6A158" w14:textId="77777777" w:rsidR="0063307A" w:rsidRPr="00DE6105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n-GB"/>
              </w:rPr>
            </w:pPr>
            <w:r w:rsidRPr="00DE6105">
              <w:rPr>
                <w:rFonts w:ascii="Arial" w:hAnsi="Arial" w:cs="Arial"/>
                <w:szCs w:val="20"/>
                <w:lang w:val="en-GB"/>
              </w:rPr>
              <w:t>Code: UID: 019462</w:t>
            </w:r>
          </w:p>
          <w:p w14:paraId="53C6D7A6" w14:textId="16B6AD38" w:rsidR="0063307A" w:rsidRPr="00DE6105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n-GB"/>
              </w:rPr>
            </w:pPr>
            <w:r w:rsidRPr="00DE6105">
              <w:rPr>
                <w:rFonts w:ascii="Arial" w:hAnsi="Arial" w:cs="Arial"/>
                <w:szCs w:val="20"/>
                <w:lang w:val="en-GB"/>
              </w:rPr>
              <w:t>Bank Address: Avenida 1 y 3, Calle 2 y 4, San José Costa Rica</w:t>
            </w:r>
          </w:p>
          <w:p w14:paraId="1FD35727" w14:textId="77777777" w:rsidR="006A67DD" w:rsidRPr="00DE6105" w:rsidRDefault="006A67DD" w:rsidP="00D35E37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D228A88" w14:textId="77777777" w:rsidR="0063307A" w:rsidRPr="0063307A" w:rsidRDefault="0063307A" w:rsidP="0063307A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63307A">
              <w:rPr>
                <w:rFonts w:ascii="Arial" w:hAnsi="Arial" w:cs="Arial"/>
                <w:bCs/>
                <w:lang w:val="en-GB"/>
              </w:rPr>
              <w:t>A deposit in the amount of: USD $ ____________ has been deposited into your account. This payment covers my participation in the</w:t>
            </w:r>
            <w:r w:rsidRPr="0063307A">
              <w:rPr>
                <w:rFonts w:ascii="Arial" w:hAnsi="Arial" w:cs="Arial"/>
                <w:b/>
                <w:bCs/>
                <w:lang w:val="en-GB"/>
              </w:rPr>
              <w:t xml:space="preserve"> V Latin American Symposium of Polychaeta 2018.</w:t>
            </w:r>
          </w:p>
          <w:p w14:paraId="21CD75AA" w14:textId="77777777" w:rsidR="006A67DD" w:rsidRPr="0063307A" w:rsidRDefault="006A67DD" w:rsidP="00D35E37">
            <w:pPr>
              <w:tabs>
                <w:tab w:val="left" w:pos="-2610"/>
                <w:tab w:val="left" w:pos="1080"/>
              </w:tabs>
              <w:spacing w:line="360" w:lineRule="auto"/>
              <w:rPr>
                <w:sz w:val="10"/>
                <w:lang w:val="en-GB"/>
              </w:rPr>
            </w:pPr>
          </w:p>
        </w:tc>
      </w:tr>
    </w:tbl>
    <w:p w14:paraId="280BFD32" w14:textId="77777777" w:rsidR="00F37C43" w:rsidRPr="0063307A" w:rsidRDefault="00F37C43" w:rsidP="00F37C43">
      <w:pPr>
        <w:jc w:val="both"/>
        <w:rPr>
          <w:rFonts w:ascii="Arial" w:hAnsi="Arial" w:cs="Arial"/>
          <w:bCs/>
          <w:lang w:val="en-GB"/>
        </w:rPr>
      </w:pPr>
    </w:p>
    <w:p w14:paraId="1AA31E8E" w14:textId="7F8A8D35" w:rsidR="0063307A" w:rsidRPr="0063307A" w:rsidRDefault="0063307A" w:rsidP="0063307A">
      <w:pPr>
        <w:jc w:val="center"/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</w:pPr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 xml:space="preserve">For more </w:t>
      </w:r>
      <w:proofErr w:type="spellStart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>information</w:t>
      </w:r>
      <w:proofErr w:type="spellEnd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 xml:space="preserve"> </w:t>
      </w:r>
      <w:proofErr w:type="spellStart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>please</w:t>
      </w:r>
      <w:proofErr w:type="spellEnd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 xml:space="preserve"> </w:t>
      </w:r>
      <w:proofErr w:type="spellStart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>contact</w:t>
      </w:r>
      <w:proofErr w:type="spellEnd"/>
      <w:r w:rsidRPr="0063307A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pt-BR"/>
        </w:rPr>
        <w:t>:</w:t>
      </w:r>
    </w:p>
    <w:p w14:paraId="7ED7E4CE" w14:textId="77777777" w:rsidR="0063307A" w:rsidRPr="0063307A" w:rsidRDefault="0063307A" w:rsidP="0063307A">
      <w:pPr>
        <w:jc w:val="center"/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</w:pPr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  <w:t xml:space="preserve">Meetings </w:t>
      </w:r>
      <w:proofErr w:type="spellStart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  <w:t>by</w:t>
      </w:r>
      <w:proofErr w:type="spellEnd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  <w:t xml:space="preserve"> Horizontes</w:t>
      </w:r>
    </w:p>
    <w:p w14:paraId="3B71AE05" w14:textId="77777777" w:rsidR="0063307A" w:rsidRPr="0063307A" w:rsidRDefault="0063307A" w:rsidP="0063307A">
      <w:pPr>
        <w:jc w:val="center"/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</w:pPr>
      <w:proofErr w:type="spellStart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  <w:t>Telephone</w:t>
      </w:r>
      <w:proofErr w:type="spellEnd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pt-BR"/>
        </w:rPr>
        <w:t>: (506) 4052-5850 Fax: (506) 2256-4513</w:t>
      </w:r>
    </w:p>
    <w:p w14:paraId="132DC0F9" w14:textId="77777777" w:rsidR="0063307A" w:rsidRPr="0063307A" w:rsidRDefault="0063307A" w:rsidP="0063307A">
      <w:pPr>
        <w:jc w:val="center"/>
        <w:rPr>
          <w:rStyle w:val="Hipervnculo"/>
          <w:rFonts w:ascii="Arial" w:hAnsi="Arial" w:cs="Arial"/>
          <w:bCs/>
          <w:sz w:val="24"/>
          <w:szCs w:val="24"/>
          <w:lang w:val="pt-BR"/>
        </w:rPr>
      </w:pPr>
      <w:proofErr w:type="spellStart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lang w:val="pt-BR"/>
        </w:rPr>
        <w:t>Email</w:t>
      </w:r>
      <w:proofErr w:type="spellEnd"/>
      <w:r w:rsidRPr="0063307A">
        <w:rPr>
          <w:rStyle w:val="Hipervnculo"/>
          <w:rFonts w:ascii="Arial" w:hAnsi="Arial" w:cs="Arial"/>
          <w:bCs/>
          <w:color w:val="auto"/>
          <w:sz w:val="24"/>
          <w:szCs w:val="24"/>
          <w:lang w:val="pt-BR"/>
        </w:rPr>
        <w:t xml:space="preserve">: </w:t>
      </w:r>
      <w:r w:rsidRPr="0063307A">
        <w:rPr>
          <w:rStyle w:val="Hipervnculo"/>
          <w:rFonts w:ascii="Arial" w:hAnsi="Arial" w:cs="Arial"/>
          <w:bCs/>
          <w:sz w:val="24"/>
          <w:szCs w:val="24"/>
          <w:lang w:val="pt-BR"/>
        </w:rPr>
        <w:t>meetings@horizontes.com</w:t>
      </w:r>
    </w:p>
    <w:p w14:paraId="10743285" w14:textId="5D50CB0D" w:rsidR="0063307A" w:rsidRDefault="0063307A" w:rsidP="0063307A">
      <w:pPr>
        <w:jc w:val="center"/>
        <w:rPr>
          <w:rStyle w:val="Hipervnculo"/>
          <w:rFonts w:ascii="Arial" w:hAnsi="Arial" w:cs="Arial"/>
          <w:bCs/>
          <w:sz w:val="24"/>
          <w:szCs w:val="24"/>
          <w:lang w:val="pt-BR"/>
        </w:rPr>
      </w:pPr>
      <w:r w:rsidRPr="0063307A">
        <w:rPr>
          <w:rStyle w:val="Hipervnculo"/>
          <w:rFonts w:ascii="Arial" w:hAnsi="Arial" w:cs="Arial"/>
          <w:bCs/>
          <w:sz w:val="24"/>
          <w:szCs w:val="24"/>
          <w:lang w:val="pt-BR"/>
        </w:rPr>
        <w:t>Www.meetingsbyhorizontes.com</w:t>
      </w:r>
    </w:p>
    <w:sectPr w:rsidR="0063307A" w:rsidSect="009A5EB5">
      <w:headerReference w:type="default" r:id="rId9"/>
      <w:pgSz w:w="12240" w:h="15840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D29B" w14:textId="77777777" w:rsidR="00671517" w:rsidRDefault="00671517" w:rsidP="0083670C">
      <w:r>
        <w:separator/>
      </w:r>
    </w:p>
  </w:endnote>
  <w:endnote w:type="continuationSeparator" w:id="0">
    <w:p w14:paraId="51577D10" w14:textId="77777777" w:rsidR="00671517" w:rsidRDefault="00671517" w:rsidP="008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94CB" w14:textId="77777777" w:rsidR="00671517" w:rsidRDefault="00671517" w:rsidP="0083670C">
      <w:r>
        <w:separator/>
      </w:r>
    </w:p>
  </w:footnote>
  <w:footnote w:type="continuationSeparator" w:id="0">
    <w:p w14:paraId="420616DB" w14:textId="77777777" w:rsidR="00671517" w:rsidRDefault="00671517" w:rsidP="0083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4EE5" w14:textId="77777777" w:rsidR="00D35E37" w:rsidRPr="0083670C" w:rsidRDefault="00D35E37" w:rsidP="008367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36"/>
    <w:multiLevelType w:val="hybridMultilevel"/>
    <w:tmpl w:val="A1C20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4B4"/>
    <w:multiLevelType w:val="hybridMultilevel"/>
    <w:tmpl w:val="16063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7B13"/>
    <w:multiLevelType w:val="hybridMultilevel"/>
    <w:tmpl w:val="8E84064A"/>
    <w:lvl w:ilvl="0" w:tplc="F462EC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6F3903"/>
    <w:multiLevelType w:val="hybridMultilevel"/>
    <w:tmpl w:val="BF2EC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B0F"/>
    <w:multiLevelType w:val="hybridMultilevel"/>
    <w:tmpl w:val="EBF6D0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A8A"/>
    <w:multiLevelType w:val="hybridMultilevel"/>
    <w:tmpl w:val="7466E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39D"/>
    <w:multiLevelType w:val="hybridMultilevel"/>
    <w:tmpl w:val="3D9AD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6FA"/>
    <w:multiLevelType w:val="hybridMultilevel"/>
    <w:tmpl w:val="6EFE97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7FC"/>
    <w:multiLevelType w:val="hybridMultilevel"/>
    <w:tmpl w:val="8FD2F5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2DD5"/>
    <w:multiLevelType w:val="hybridMultilevel"/>
    <w:tmpl w:val="7F2AF8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7E4D"/>
    <w:multiLevelType w:val="hybridMultilevel"/>
    <w:tmpl w:val="49E2C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04DD"/>
    <w:multiLevelType w:val="hybridMultilevel"/>
    <w:tmpl w:val="768C5F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B"/>
    <w:rsid w:val="00024F4D"/>
    <w:rsid w:val="00036BDF"/>
    <w:rsid w:val="00051F63"/>
    <w:rsid w:val="00062672"/>
    <w:rsid w:val="00064A50"/>
    <w:rsid w:val="000725A8"/>
    <w:rsid w:val="000810C7"/>
    <w:rsid w:val="000A0241"/>
    <w:rsid w:val="000B1A9E"/>
    <w:rsid w:val="000B368D"/>
    <w:rsid w:val="000C5656"/>
    <w:rsid w:val="000F042E"/>
    <w:rsid w:val="000F7E54"/>
    <w:rsid w:val="00135156"/>
    <w:rsid w:val="00135FE9"/>
    <w:rsid w:val="0014166E"/>
    <w:rsid w:val="00150FF1"/>
    <w:rsid w:val="00157EC0"/>
    <w:rsid w:val="00160E7E"/>
    <w:rsid w:val="00186E5D"/>
    <w:rsid w:val="00190B3D"/>
    <w:rsid w:val="001A6763"/>
    <w:rsid w:val="001A6FE6"/>
    <w:rsid w:val="001B5418"/>
    <w:rsid w:val="001E7DC9"/>
    <w:rsid w:val="001F70D9"/>
    <w:rsid w:val="00221E33"/>
    <w:rsid w:val="00234583"/>
    <w:rsid w:val="0024299D"/>
    <w:rsid w:val="002508B8"/>
    <w:rsid w:val="00253291"/>
    <w:rsid w:val="0025496D"/>
    <w:rsid w:val="002748CE"/>
    <w:rsid w:val="002756F8"/>
    <w:rsid w:val="00284021"/>
    <w:rsid w:val="00291B91"/>
    <w:rsid w:val="002B076E"/>
    <w:rsid w:val="002B1D88"/>
    <w:rsid w:val="002D7564"/>
    <w:rsid w:val="002E1E77"/>
    <w:rsid w:val="002F0D47"/>
    <w:rsid w:val="002F4E1A"/>
    <w:rsid w:val="00324F91"/>
    <w:rsid w:val="00336D1C"/>
    <w:rsid w:val="003403AE"/>
    <w:rsid w:val="00345090"/>
    <w:rsid w:val="00397E6D"/>
    <w:rsid w:val="003A4EA9"/>
    <w:rsid w:val="003C107C"/>
    <w:rsid w:val="003F17A2"/>
    <w:rsid w:val="00422C40"/>
    <w:rsid w:val="00466ECD"/>
    <w:rsid w:val="00495E8F"/>
    <w:rsid w:val="004A2E7F"/>
    <w:rsid w:val="004D55DB"/>
    <w:rsid w:val="004D6493"/>
    <w:rsid w:val="004E3EE7"/>
    <w:rsid w:val="004F406F"/>
    <w:rsid w:val="00502F9B"/>
    <w:rsid w:val="00505853"/>
    <w:rsid w:val="005131CA"/>
    <w:rsid w:val="00516A3F"/>
    <w:rsid w:val="005210FC"/>
    <w:rsid w:val="005321FE"/>
    <w:rsid w:val="00553E54"/>
    <w:rsid w:val="00576E2A"/>
    <w:rsid w:val="00577B4C"/>
    <w:rsid w:val="0059110D"/>
    <w:rsid w:val="005918B0"/>
    <w:rsid w:val="005A64F3"/>
    <w:rsid w:val="005C55D5"/>
    <w:rsid w:val="005D19C5"/>
    <w:rsid w:val="005D7613"/>
    <w:rsid w:val="00604E74"/>
    <w:rsid w:val="006068B3"/>
    <w:rsid w:val="006101B8"/>
    <w:rsid w:val="00616335"/>
    <w:rsid w:val="0063307A"/>
    <w:rsid w:val="00650F0E"/>
    <w:rsid w:val="00671517"/>
    <w:rsid w:val="006930C5"/>
    <w:rsid w:val="00697121"/>
    <w:rsid w:val="006A67DD"/>
    <w:rsid w:val="006A782C"/>
    <w:rsid w:val="006B00AD"/>
    <w:rsid w:val="006F118B"/>
    <w:rsid w:val="006F6D9B"/>
    <w:rsid w:val="007038E1"/>
    <w:rsid w:val="007319E0"/>
    <w:rsid w:val="00734B09"/>
    <w:rsid w:val="00770362"/>
    <w:rsid w:val="00782C18"/>
    <w:rsid w:val="007A3DC1"/>
    <w:rsid w:val="007E15B1"/>
    <w:rsid w:val="007E3267"/>
    <w:rsid w:val="007F5226"/>
    <w:rsid w:val="00807275"/>
    <w:rsid w:val="008077BC"/>
    <w:rsid w:val="00820BBB"/>
    <w:rsid w:val="0082144E"/>
    <w:rsid w:val="008267EE"/>
    <w:rsid w:val="00826DC5"/>
    <w:rsid w:val="0083670C"/>
    <w:rsid w:val="0086402E"/>
    <w:rsid w:val="008939BB"/>
    <w:rsid w:val="008A66D8"/>
    <w:rsid w:val="00923FDA"/>
    <w:rsid w:val="009437DA"/>
    <w:rsid w:val="0094781F"/>
    <w:rsid w:val="00957BE9"/>
    <w:rsid w:val="009658B3"/>
    <w:rsid w:val="009871D1"/>
    <w:rsid w:val="00992DDB"/>
    <w:rsid w:val="009A5EB5"/>
    <w:rsid w:val="009D5CD2"/>
    <w:rsid w:val="009E5AE4"/>
    <w:rsid w:val="00A02DE4"/>
    <w:rsid w:val="00A10BCF"/>
    <w:rsid w:val="00A14E7A"/>
    <w:rsid w:val="00A240F1"/>
    <w:rsid w:val="00A27DFE"/>
    <w:rsid w:val="00A92B1E"/>
    <w:rsid w:val="00A973C5"/>
    <w:rsid w:val="00AA5923"/>
    <w:rsid w:val="00AA5F1A"/>
    <w:rsid w:val="00AB0059"/>
    <w:rsid w:val="00AC0EBD"/>
    <w:rsid w:val="00AC478E"/>
    <w:rsid w:val="00AC6B24"/>
    <w:rsid w:val="00AD6BB8"/>
    <w:rsid w:val="00AE5533"/>
    <w:rsid w:val="00B0104F"/>
    <w:rsid w:val="00B02409"/>
    <w:rsid w:val="00B17A82"/>
    <w:rsid w:val="00B20595"/>
    <w:rsid w:val="00B2412F"/>
    <w:rsid w:val="00B24AE0"/>
    <w:rsid w:val="00B3467F"/>
    <w:rsid w:val="00B6036C"/>
    <w:rsid w:val="00B84E42"/>
    <w:rsid w:val="00B90D66"/>
    <w:rsid w:val="00B97742"/>
    <w:rsid w:val="00BA2249"/>
    <w:rsid w:val="00BB3E54"/>
    <w:rsid w:val="00BB71C9"/>
    <w:rsid w:val="00BD59BA"/>
    <w:rsid w:val="00BD5F92"/>
    <w:rsid w:val="00BE7266"/>
    <w:rsid w:val="00BE7535"/>
    <w:rsid w:val="00C232EB"/>
    <w:rsid w:val="00C53601"/>
    <w:rsid w:val="00C62551"/>
    <w:rsid w:val="00C64666"/>
    <w:rsid w:val="00C9095E"/>
    <w:rsid w:val="00C92305"/>
    <w:rsid w:val="00CE619D"/>
    <w:rsid w:val="00CF54C4"/>
    <w:rsid w:val="00D35E37"/>
    <w:rsid w:val="00D43E99"/>
    <w:rsid w:val="00D53213"/>
    <w:rsid w:val="00D64E14"/>
    <w:rsid w:val="00D8008C"/>
    <w:rsid w:val="00D92CD7"/>
    <w:rsid w:val="00DA352A"/>
    <w:rsid w:val="00DA47AA"/>
    <w:rsid w:val="00DA6BCA"/>
    <w:rsid w:val="00DE358A"/>
    <w:rsid w:val="00DE6105"/>
    <w:rsid w:val="00DE7265"/>
    <w:rsid w:val="00E073C2"/>
    <w:rsid w:val="00E141CD"/>
    <w:rsid w:val="00E21ABE"/>
    <w:rsid w:val="00E31832"/>
    <w:rsid w:val="00E35329"/>
    <w:rsid w:val="00E43C7A"/>
    <w:rsid w:val="00E5216F"/>
    <w:rsid w:val="00E55C5B"/>
    <w:rsid w:val="00E60523"/>
    <w:rsid w:val="00E70A3C"/>
    <w:rsid w:val="00E80DAD"/>
    <w:rsid w:val="00E97B27"/>
    <w:rsid w:val="00EC2E75"/>
    <w:rsid w:val="00ED32AC"/>
    <w:rsid w:val="00EF1CA5"/>
    <w:rsid w:val="00F37C43"/>
    <w:rsid w:val="00F46ACE"/>
    <w:rsid w:val="00F5049B"/>
    <w:rsid w:val="00F539CD"/>
    <w:rsid w:val="00F569A9"/>
    <w:rsid w:val="00F72041"/>
    <w:rsid w:val="00F72405"/>
    <w:rsid w:val="00F76725"/>
    <w:rsid w:val="00F821A9"/>
    <w:rsid w:val="00FB71F2"/>
    <w:rsid w:val="00FC58F4"/>
    <w:rsid w:val="00FE6A4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D757B"/>
  <w15:docId w15:val="{0709A214-49E1-4552-BB11-61460C0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B24"/>
    <w:pPr>
      <w:ind w:left="357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80DAD"/>
    <w:pPr>
      <w:keepNext/>
      <w:ind w:left="0"/>
      <w:jc w:val="both"/>
      <w:outlineLvl w:val="0"/>
    </w:pPr>
    <w:rPr>
      <w:rFonts w:ascii="Century Gothic" w:eastAsia="Times New Roman" w:hAnsi="Century Gothic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0DAD"/>
    <w:pPr>
      <w:keepNext/>
      <w:spacing w:before="120"/>
      <w:ind w:left="0"/>
      <w:jc w:val="both"/>
      <w:outlineLvl w:val="1"/>
    </w:pPr>
    <w:rPr>
      <w:rFonts w:ascii="Century Gothic" w:eastAsia="Times New Roman" w:hAnsi="Century Gothic" w:cs="Tahoma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02409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221E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tulo1Car">
    <w:name w:val="Título 1 Car"/>
    <w:basedOn w:val="Fuentedeprrafopredeter"/>
    <w:link w:val="Ttulo1"/>
    <w:rsid w:val="00E80DAD"/>
    <w:rPr>
      <w:rFonts w:ascii="Century Gothic" w:eastAsia="Times New Roman" w:hAnsi="Century Gothic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80DAD"/>
    <w:rPr>
      <w:rFonts w:ascii="Century Gothic" w:eastAsia="Times New Roman" w:hAnsi="Century Gothic" w:cs="Tahoma"/>
      <w:b/>
      <w:bCs/>
      <w:sz w:val="22"/>
      <w:szCs w:val="22"/>
      <w:lang w:eastAsia="es-ES"/>
    </w:rPr>
  </w:style>
  <w:style w:type="paragraph" w:styleId="Textoindependiente">
    <w:name w:val="Body Text"/>
    <w:basedOn w:val="Normal"/>
    <w:link w:val="TextoindependienteCar"/>
    <w:semiHidden/>
    <w:rsid w:val="00E80DAD"/>
    <w:pPr>
      <w:ind w:left="0"/>
      <w:jc w:val="both"/>
    </w:pPr>
    <w:rPr>
      <w:rFonts w:ascii="Century Gothic" w:eastAsia="Times New Roman" w:hAnsi="Century Gothic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0DAD"/>
    <w:rPr>
      <w:rFonts w:ascii="Century Gothic" w:eastAsia="Times New Roman" w:hAnsi="Century Gothic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80DAD"/>
    <w:pPr>
      <w:spacing w:before="120"/>
      <w:ind w:left="0"/>
      <w:jc w:val="both"/>
    </w:pPr>
    <w:rPr>
      <w:rFonts w:ascii="Century Gothic" w:eastAsia="Times New Roman" w:hAnsi="Century Gothic" w:cs="Tahoma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0DAD"/>
    <w:rPr>
      <w:rFonts w:ascii="Century Gothic" w:eastAsia="Times New Roman" w:hAnsi="Century Gothic" w:cs="Tahoma"/>
      <w:sz w:val="22"/>
      <w:szCs w:val="22"/>
      <w:lang w:eastAsia="es-ES"/>
    </w:rPr>
  </w:style>
  <w:style w:type="character" w:styleId="Textoennegrita">
    <w:name w:val="Strong"/>
    <w:basedOn w:val="Fuentedeprrafopredeter"/>
    <w:uiPriority w:val="22"/>
    <w:qFormat/>
    <w:rsid w:val="00DA6BCA"/>
    <w:rPr>
      <w:b/>
      <w:bCs/>
    </w:rPr>
  </w:style>
  <w:style w:type="paragraph" w:styleId="Prrafodelista">
    <w:name w:val="List Paragraph"/>
    <w:basedOn w:val="Normal"/>
    <w:uiPriority w:val="34"/>
    <w:qFormat/>
    <w:rsid w:val="005D7613"/>
    <w:pPr>
      <w:ind w:left="720"/>
    </w:pPr>
    <w:rPr>
      <w:rFonts w:eastAsiaTheme="minorHAnsi" w:cs="Calibri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9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36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70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36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70C"/>
    <w:rPr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E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E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3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37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E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E37"/>
    <w:rPr>
      <w:b/>
      <w:bCs/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4666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2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15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20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1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590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778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16453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E5DE-9CFC-447D-97C3-8DA5AE10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Horizontes Nature Tours</Company>
  <LinksUpToDate>false</LinksUpToDate>
  <CharactersWithSpaces>4354</CharactersWithSpaces>
  <SharedDoc>false</SharedDoc>
  <HLinks>
    <vt:vector size="24" baseType="variant">
      <vt:variant>
        <vt:i4>7077979</vt:i4>
      </vt:variant>
      <vt:variant>
        <vt:i4>9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Consuelo Leon</dc:creator>
  <cp:lastModifiedBy>Adolfo Vargas</cp:lastModifiedBy>
  <cp:revision>9</cp:revision>
  <dcterms:created xsi:type="dcterms:W3CDTF">2017-04-07T17:18:00Z</dcterms:created>
  <dcterms:modified xsi:type="dcterms:W3CDTF">2017-05-03T15:00:00Z</dcterms:modified>
</cp:coreProperties>
</file>